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0443" w:rsidRPr="00020443" w:rsidRDefault="00020443" w:rsidP="00020443">
      <w:pPr>
        <w:spacing w:line="240" w:lineRule="exact"/>
        <w:rPr>
          <w:rFonts w:ascii="Century" w:eastAsia="ＭＳ 明朝" w:hAnsi="Century" w:cs="Times New Roman"/>
          <w:sz w:val="18"/>
          <w:szCs w:val="18"/>
        </w:rPr>
      </w:pPr>
      <w:r w:rsidRPr="00020443">
        <w:rPr>
          <w:rFonts w:ascii="Century" w:eastAsia="ＭＳ 明朝" w:hAnsi="Century" w:cs="Times New Roman" w:hint="eastAsia"/>
          <w:sz w:val="18"/>
          <w:szCs w:val="18"/>
        </w:rPr>
        <w:t>住宅改修が必要な理由書　　　　　　　　　　　　　　　　　　　　　　　　　　（Ｐ１）</w:t>
      </w:r>
    </w:p>
    <w:p w:rsidR="00020443" w:rsidRPr="00020443" w:rsidRDefault="00020443" w:rsidP="00020443">
      <w:pPr>
        <w:spacing w:line="240" w:lineRule="exact"/>
        <w:ind w:firstLineChars="50" w:firstLine="90"/>
        <w:rPr>
          <w:rFonts w:ascii="Century" w:eastAsia="ＭＳ 明朝" w:hAnsi="Century" w:cs="Times New Roman"/>
          <w:sz w:val="18"/>
          <w:szCs w:val="18"/>
        </w:rPr>
      </w:pPr>
      <w:r w:rsidRPr="00020443">
        <w:rPr>
          <w:rFonts w:ascii="Century" w:eastAsia="ＭＳ 明朝" w:hAnsi="Century" w:cs="Times New Roman" w:hint="eastAsia"/>
          <w:sz w:val="18"/>
          <w:szCs w:val="18"/>
        </w:rPr>
        <w:t>＜基本情報＞</w:t>
      </w:r>
    </w:p>
    <w:tbl>
      <w:tblPr>
        <w:tblW w:w="145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6"/>
        <w:gridCol w:w="731"/>
        <w:gridCol w:w="456"/>
        <w:gridCol w:w="834"/>
        <w:gridCol w:w="524"/>
        <w:gridCol w:w="285"/>
        <w:gridCol w:w="352"/>
        <w:gridCol w:w="124"/>
        <w:gridCol w:w="57"/>
        <w:gridCol w:w="869"/>
        <w:gridCol w:w="1785"/>
        <w:gridCol w:w="525"/>
        <w:gridCol w:w="1118"/>
        <w:gridCol w:w="312"/>
        <w:gridCol w:w="476"/>
        <w:gridCol w:w="420"/>
        <w:gridCol w:w="1126"/>
        <w:gridCol w:w="328"/>
        <w:gridCol w:w="1365"/>
        <w:gridCol w:w="701"/>
        <w:gridCol w:w="147"/>
        <w:gridCol w:w="799"/>
        <w:gridCol w:w="726"/>
      </w:tblGrid>
      <w:tr w:rsidR="00020443" w:rsidRPr="00020443" w:rsidTr="000B0537">
        <w:trPr>
          <w:trHeight w:val="759"/>
          <w:jc w:val="center"/>
        </w:trPr>
        <w:tc>
          <w:tcPr>
            <w:tcW w:w="476" w:type="dxa"/>
            <w:vMerge w:val="restart"/>
            <w:shd w:val="clear" w:color="auto" w:fill="auto"/>
            <w:textDirection w:val="tbRlV"/>
            <w:vAlign w:val="center"/>
          </w:tcPr>
          <w:p w:rsidR="00020443" w:rsidRPr="00020443" w:rsidRDefault="00020443" w:rsidP="00020443">
            <w:pPr>
              <w:spacing w:line="200" w:lineRule="exact"/>
              <w:ind w:left="57" w:right="57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利用者</w:t>
            </w:r>
          </w:p>
        </w:tc>
        <w:tc>
          <w:tcPr>
            <w:tcW w:w="731" w:type="dxa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ind w:leftChars="-50" w:left="-105" w:rightChars="-50" w:right="-105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被保険者</w:t>
            </w:r>
          </w:p>
          <w:p w:rsidR="00020443" w:rsidRPr="00020443" w:rsidRDefault="00020443" w:rsidP="00020443">
            <w:pPr>
              <w:spacing w:line="200" w:lineRule="exact"/>
              <w:ind w:leftChars="-50" w:left="-105" w:rightChars="-50" w:right="-105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番号</w:t>
            </w:r>
          </w:p>
        </w:tc>
        <w:tc>
          <w:tcPr>
            <w:tcW w:w="1290" w:type="dxa"/>
            <w:gridSpan w:val="2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524" w:type="dxa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ind w:leftChars="-50" w:left="-105" w:rightChars="-50" w:right="-105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年齢</w:t>
            </w:r>
          </w:p>
        </w:tc>
        <w:tc>
          <w:tcPr>
            <w:tcW w:w="818" w:type="dxa"/>
            <w:gridSpan w:val="4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ind w:leftChars="-50" w:left="-105" w:rightChars="7" w:right="15"/>
              <w:jc w:val="righ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歳</w:t>
            </w:r>
          </w:p>
        </w:tc>
        <w:tc>
          <w:tcPr>
            <w:tcW w:w="869" w:type="dxa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ind w:leftChars="-50" w:left="-105" w:rightChars="-50" w:right="-105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生年月日</w:t>
            </w:r>
          </w:p>
        </w:tc>
        <w:tc>
          <w:tcPr>
            <w:tcW w:w="178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ind w:rightChars="-50" w:right="-105"/>
              <w:jc w:val="left"/>
              <w:rPr>
                <w:rFonts w:ascii="Century" w:eastAsia="ＭＳ 明朝" w:hAnsi="Century" w:cs="Times New Roman"/>
                <w:sz w:val="14"/>
                <w:szCs w:val="14"/>
              </w:rPr>
            </w:pPr>
            <w:r w:rsidRPr="00020443">
              <w:rPr>
                <w:rFonts w:ascii="Century" w:eastAsia="ＭＳ 明朝" w:hAnsi="Century" w:cs="Times New Roman" w:hint="eastAsia"/>
                <w:sz w:val="14"/>
                <w:szCs w:val="14"/>
              </w:rPr>
              <w:t>明治</w:t>
            </w:r>
          </w:p>
          <w:p w:rsidR="00020443" w:rsidRPr="00020443" w:rsidRDefault="00020443" w:rsidP="00020443">
            <w:pPr>
              <w:spacing w:line="200" w:lineRule="exact"/>
              <w:ind w:rightChars="-50" w:right="-105"/>
              <w:jc w:val="left"/>
              <w:rPr>
                <w:rFonts w:ascii="Century" w:eastAsia="ＭＳ 明朝" w:hAnsi="Century" w:cs="Times New Roman"/>
                <w:sz w:val="14"/>
                <w:szCs w:val="14"/>
              </w:rPr>
            </w:pPr>
            <w:r w:rsidRPr="00020443">
              <w:rPr>
                <w:rFonts w:ascii="Century" w:eastAsia="ＭＳ 明朝" w:hAnsi="Century" w:cs="Times New Roman" w:hint="eastAsia"/>
                <w:sz w:val="14"/>
                <w:szCs w:val="14"/>
              </w:rPr>
              <w:t>大正　　年　　月　　日</w:t>
            </w:r>
          </w:p>
          <w:p w:rsidR="00020443" w:rsidRPr="00020443" w:rsidRDefault="00020443" w:rsidP="00020443">
            <w:pPr>
              <w:spacing w:line="200" w:lineRule="exact"/>
              <w:ind w:rightChars="-50" w:right="-105"/>
              <w:jc w:val="lef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4"/>
                <w:szCs w:val="14"/>
              </w:rPr>
              <w:t>昭和</w:t>
            </w:r>
          </w:p>
        </w:tc>
        <w:tc>
          <w:tcPr>
            <w:tcW w:w="52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widowControl/>
              <w:spacing w:line="200" w:lineRule="exact"/>
              <w:ind w:rightChars="-50" w:right="-105"/>
              <w:jc w:val="lef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性別</w:t>
            </w:r>
          </w:p>
        </w:tc>
        <w:tc>
          <w:tcPr>
            <w:tcW w:w="111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widowControl/>
              <w:spacing w:line="200" w:lineRule="exact"/>
              <w:jc w:val="lef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  <w:p w:rsidR="00020443" w:rsidRPr="00020443" w:rsidRDefault="00020443" w:rsidP="00020443">
            <w:pPr>
              <w:widowControl/>
              <w:spacing w:line="200" w:lineRule="exact"/>
              <w:jc w:val="lef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 xml:space="preserve">男　</w:t>
            </w: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女</w:t>
            </w:r>
          </w:p>
          <w:p w:rsidR="00020443" w:rsidRPr="00020443" w:rsidRDefault="00020443" w:rsidP="00020443">
            <w:pPr>
              <w:spacing w:line="200" w:lineRule="exact"/>
              <w:ind w:rightChars="-50" w:right="-105"/>
              <w:jc w:val="lef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312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476" w:type="dxa"/>
            <w:vMerge w:val="restart"/>
            <w:tcBorders>
              <w:left w:val="single" w:sz="4" w:space="0" w:color="auto"/>
            </w:tcBorders>
            <w:shd w:val="clear" w:color="auto" w:fill="auto"/>
            <w:textDirection w:val="tbRlV"/>
            <w:vAlign w:val="center"/>
          </w:tcPr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作成者</w:t>
            </w:r>
          </w:p>
        </w:tc>
        <w:tc>
          <w:tcPr>
            <w:tcW w:w="1546" w:type="dxa"/>
            <w:gridSpan w:val="2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現地確認日</w:t>
            </w:r>
          </w:p>
        </w:tc>
        <w:tc>
          <w:tcPr>
            <w:tcW w:w="1693" w:type="dxa"/>
            <w:gridSpan w:val="2"/>
            <w:shd w:val="clear" w:color="auto" w:fill="auto"/>
            <w:vAlign w:val="center"/>
          </w:tcPr>
          <w:p w:rsidR="00020443" w:rsidRPr="00020443" w:rsidRDefault="001B4CE9" w:rsidP="00020443">
            <w:pPr>
              <w:spacing w:line="240" w:lineRule="exact"/>
              <w:ind w:rightChars="-50" w:right="-105"/>
              <w:rPr>
                <w:rFonts w:ascii="Century" w:eastAsia="ＭＳ 明朝" w:hAnsi="Century" w:cs="Times New Roman"/>
                <w:sz w:val="14"/>
                <w:szCs w:val="14"/>
              </w:rPr>
            </w:pPr>
            <w:r>
              <w:rPr>
                <w:rFonts w:ascii="Century" w:eastAsia="ＭＳ 明朝" w:hAnsi="Century" w:cs="Times New Roman" w:hint="eastAsia"/>
                <w:sz w:val="14"/>
                <w:szCs w:val="14"/>
              </w:rPr>
              <w:t>令和</w:t>
            </w:r>
            <w:r w:rsidR="00020443" w:rsidRPr="00020443">
              <w:rPr>
                <w:rFonts w:ascii="Century" w:eastAsia="ＭＳ 明朝" w:hAnsi="Century" w:cs="Times New Roman" w:hint="eastAsia"/>
                <w:sz w:val="14"/>
                <w:szCs w:val="14"/>
              </w:rPr>
              <w:t xml:space="preserve">　　年　　月　　日</w:t>
            </w:r>
          </w:p>
        </w:tc>
        <w:tc>
          <w:tcPr>
            <w:tcW w:w="701" w:type="dxa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作成日</w:t>
            </w:r>
          </w:p>
        </w:tc>
        <w:tc>
          <w:tcPr>
            <w:tcW w:w="1672" w:type="dxa"/>
            <w:gridSpan w:val="3"/>
            <w:shd w:val="clear" w:color="auto" w:fill="auto"/>
            <w:vAlign w:val="center"/>
          </w:tcPr>
          <w:p w:rsidR="00020443" w:rsidRPr="00020443" w:rsidRDefault="001B4CE9" w:rsidP="00020443">
            <w:pPr>
              <w:spacing w:line="240" w:lineRule="exact"/>
              <w:ind w:rightChars="-50" w:right="-105"/>
              <w:rPr>
                <w:rFonts w:ascii="Century" w:eastAsia="ＭＳ 明朝" w:hAnsi="Century" w:cs="Times New Roman"/>
                <w:sz w:val="14"/>
                <w:szCs w:val="14"/>
              </w:rPr>
            </w:pPr>
            <w:r>
              <w:rPr>
                <w:rFonts w:ascii="Century" w:eastAsia="ＭＳ 明朝" w:hAnsi="Century" w:cs="Times New Roman" w:hint="eastAsia"/>
                <w:sz w:val="14"/>
                <w:szCs w:val="14"/>
              </w:rPr>
              <w:t>令和</w:t>
            </w:r>
            <w:r w:rsidR="00020443" w:rsidRPr="00020443">
              <w:rPr>
                <w:rFonts w:ascii="Century" w:eastAsia="ＭＳ 明朝" w:hAnsi="Century" w:cs="Times New Roman" w:hint="eastAsia"/>
                <w:sz w:val="14"/>
                <w:szCs w:val="14"/>
              </w:rPr>
              <w:t xml:space="preserve">　　年　　月　　日</w:t>
            </w:r>
          </w:p>
        </w:tc>
      </w:tr>
      <w:tr w:rsidR="00020443" w:rsidRPr="00020443" w:rsidTr="000B0537">
        <w:trPr>
          <w:trHeight w:val="348"/>
          <w:jc w:val="center"/>
        </w:trPr>
        <w:tc>
          <w:tcPr>
            <w:tcW w:w="476" w:type="dxa"/>
            <w:vMerge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731" w:type="dxa"/>
            <w:vMerge w:val="restart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ind w:leftChars="-50" w:left="-105" w:rightChars="-50" w:right="-105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被保険者</w:t>
            </w:r>
          </w:p>
          <w:p w:rsidR="00020443" w:rsidRPr="00020443" w:rsidRDefault="00020443" w:rsidP="00020443">
            <w:pPr>
              <w:spacing w:line="200" w:lineRule="exact"/>
              <w:ind w:leftChars="-50" w:left="-105" w:rightChars="-50" w:right="-105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氏名</w:t>
            </w:r>
          </w:p>
        </w:tc>
        <w:tc>
          <w:tcPr>
            <w:tcW w:w="1290" w:type="dxa"/>
            <w:gridSpan w:val="2"/>
            <w:vMerge w:val="restart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  <w:p w:rsidR="00020443" w:rsidRPr="00020443" w:rsidRDefault="00020443" w:rsidP="00020443">
            <w:pPr>
              <w:spacing w:line="20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  <w:p w:rsidR="00020443" w:rsidRPr="00020443" w:rsidRDefault="00020443" w:rsidP="00020443">
            <w:pPr>
              <w:spacing w:line="20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1161" w:type="dxa"/>
            <w:gridSpan w:val="3"/>
            <w:vMerge w:val="restart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ind w:leftChars="-50" w:left="-105" w:rightChars="-50" w:right="-105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要介護認定</w:t>
            </w:r>
          </w:p>
          <w:p w:rsidR="00020443" w:rsidRPr="00020443" w:rsidRDefault="00020443" w:rsidP="00020443">
            <w:pPr>
              <w:spacing w:line="200" w:lineRule="exact"/>
              <w:ind w:leftChars="-50" w:left="-105" w:rightChars="-50" w:right="-105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（該当に○）</w:t>
            </w:r>
          </w:p>
        </w:tc>
        <w:tc>
          <w:tcPr>
            <w:tcW w:w="1050" w:type="dxa"/>
            <w:gridSpan w:val="3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要支援</w:t>
            </w:r>
          </w:p>
        </w:tc>
        <w:tc>
          <w:tcPr>
            <w:tcW w:w="3428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要介護</w:t>
            </w:r>
          </w:p>
        </w:tc>
        <w:tc>
          <w:tcPr>
            <w:tcW w:w="31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476" w:type="dxa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1546" w:type="dxa"/>
            <w:gridSpan w:val="2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所属事業所</w:t>
            </w:r>
          </w:p>
        </w:tc>
        <w:tc>
          <w:tcPr>
            <w:tcW w:w="4066" w:type="dxa"/>
            <w:gridSpan w:val="6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</w:tr>
      <w:tr w:rsidR="00020443" w:rsidRPr="00020443" w:rsidTr="000B0537">
        <w:trPr>
          <w:trHeight w:val="331"/>
          <w:jc w:val="center"/>
        </w:trPr>
        <w:tc>
          <w:tcPr>
            <w:tcW w:w="476" w:type="dxa"/>
            <w:vMerge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731" w:type="dxa"/>
            <w:vMerge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ind w:leftChars="-50" w:left="-105" w:rightChars="-50" w:right="-105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vMerge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1161" w:type="dxa"/>
            <w:gridSpan w:val="3"/>
            <w:vMerge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1050" w:type="dxa"/>
            <w:gridSpan w:val="3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１・２</w:t>
            </w:r>
          </w:p>
        </w:tc>
        <w:tc>
          <w:tcPr>
            <w:tcW w:w="3428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経過的・１・２・３・４・５</w:t>
            </w:r>
          </w:p>
        </w:tc>
        <w:tc>
          <w:tcPr>
            <w:tcW w:w="31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476" w:type="dxa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420" w:type="dxa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ind w:leftChars="-41" w:left="-86" w:rightChars="-50" w:right="-105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資格</w:t>
            </w:r>
          </w:p>
        </w:tc>
        <w:tc>
          <w:tcPr>
            <w:tcW w:w="1126" w:type="dxa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160" w:lineRule="exact"/>
              <w:ind w:leftChars="-59" w:left="-124" w:rightChars="-62" w:right="-130"/>
              <w:jc w:val="center"/>
              <w:rPr>
                <w:rFonts w:ascii="Century" w:eastAsia="ＭＳ 明朝" w:hAnsi="Century" w:cs="Times New Roman"/>
                <w:sz w:val="12"/>
                <w:szCs w:val="12"/>
              </w:rPr>
            </w:pPr>
            <w:r w:rsidRPr="00020443">
              <w:rPr>
                <w:rFonts w:ascii="Century" w:eastAsia="ＭＳ 明朝" w:hAnsi="Century" w:cs="Times New Roman" w:hint="eastAsia"/>
                <w:sz w:val="12"/>
                <w:szCs w:val="12"/>
              </w:rPr>
              <w:t>（作成者が介護支援専門員でないとき）</w:t>
            </w:r>
          </w:p>
        </w:tc>
        <w:tc>
          <w:tcPr>
            <w:tcW w:w="4066" w:type="dxa"/>
            <w:gridSpan w:val="6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</w:tr>
      <w:tr w:rsidR="00020443" w:rsidRPr="00020443" w:rsidTr="000B0537">
        <w:trPr>
          <w:trHeight w:val="465"/>
          <w:jc w:val="center"/>
        </w:trPr>
        <w:tc>
          <w:tcPr>
            <w:tcW w:w="476" w:type="dxa"/>
            <w:vMerge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731" w:type="dxa"/>
            <w:vMerge w:val="restart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ind w:leftChars="-50" w:left="-105" w:rightChars="-50" w:right="-105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住所</w:t>
            </w:r>
          </w:p>
        </w:tc>
        <w:tc>
          <w:tcPr>
            <w:tcW w:w="6929" w:type="dxa"/>
            <w:gridSpan w:val="11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0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  <w:p w:rsidR="00020443" w:rsidRPr="00020443" w:rsidRDefault="00020443" w:rsidP="00020443">
            <w:pPr>
              <w:spacing w:line="20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  <w:p w:rsidR="00020443" w:rsidRPr="00020443" w:rsidRDefault="00020443" w:rsidP="00020443">
            <w:pPr>
              <w:spacing w:line="20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31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476" w:type="dxa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1546" w:type="dxa"/>
            <w:gridSpan w:val="2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氏</w:t>
            </w:r>
            <w:r w:rsidR="006C70C4">
              <w:rPr>
                <w:rFonts w:ascii="Century" w:eastAsia="ＭＳ 明朝" w:hAnsi="Century" w:cs="Times New Roman" w:hint="eastAsia"/>
                <w:sz w:val="16"/>
                <w:szCs w:val="16"/>
              </w:rPr>
              <w:t xml:space="preserve">　</w:t>
            </w: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名</w:t>
            </w:r>
          </w:p>
        </w:tc>
        <w:tc>
          <w:tcPr>
            <w:tcW w:w="4066" w:type="dxa"/>
            <w:gridSpan w:val="6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</w:tr>
      <w:tr w:rsidR="00020443" w:rsidRPr="00020443" w:rsidTr="000B0537">
        <w:trPr>
          <w:trHeight w:val="338"/>
          <w:jc w:val="center"/>
        </w:trPr>
        <w:tc>
          <w:tcPr>
            <w:tcW w:w="476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73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6929" w:type="dxa"/>
            <w:gridSpan w:val="11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31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47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1546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連絡先</w:t>
            </w:r>
          </w:p>
        </w:tc>
        <w:tc>
          <w:tcPr>
            <w:tcW w:w="4066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</w:tr>
      <w:tr w:rsidR="00020443" w:rsidRPr="00020443" w:rsidTr="000B0537">
        <w:trPr>
          <w:trHeight w:val="141"/>
          <w:jc w:val="center"/>
        </w:trPr>
        <w:tc>
          <w:tcPr>
            <w:tcW w:w="14536" w:type="dxa"/>
            <w:gridSpan w:val="2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120" w:lineRule="exact"/>
              <w:rPr>
                <w:rFonts w:ascii="Century" w:eastAsia="ＭＳ 明朝" w:hAnsi="Century" w:cs="Times New Roman"/>
                <w:sz w:val="12"/>
                <w:szCs w:val="12"/>
              </w:rPr>
            </w:pPr>
          </w:p>
        </w:tc>
      </w:tr>
      <w:tr w:rsidR="00020443" w:rsidRPr="00020443" w:rsidTr="000B0537">
        <w:trPr>
          <w:trHeight w:val="469"/>
          <w:jc w:val="center"/>
        </w:trPr>
        <w:tc>
          <w:tcPr>
            <w:tcW w:w="476" w:type="dxa"/>
            <w:vMerge w:val="restart"/>
            <w:tcBorders>
              <w:top w:val="single" w:sz="4" w:space="0" w:color="auto"/>
            </w:tcBorders>
            <w:shd w:val="clear" w:color="auto" w:fill="auto"/>
            <w:textDirection w:val="tbRlV"/>
            <w:vAlign w:val="center"/>
          </w:tcPr>
          <w:p w:rsidR="00020443" w:rsidRPr="00020443" w:rsidRDefault="00020443" w:rsidP="00020443">
            <w:pPr>
              <w:spacing w:line="240" w:lineRule="exact"/>
              <w:ind w:left="57" w:right="57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保険者</w:t>
            </w:r>
          </w:p>
        </w:tc>
        <w:tc>
          <w:tcPr>
            <w:tcW w:w="73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確認日</w:t>
            </w:r>
          </w:p>
        </w:tc>
        <w:tc>
          <w:tcPr>
            <w:tcW w:w="2099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20443" w:rsidRPr="00020443" w:rsidRDefault="001B4CE9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  <w:r>
              <w:rPr>
                <w:rFonts w:ascii="Century" w:eastAsia="ＭＳ 明朝" w:hAnsi="Century" w:cs="Times New Roman" w:hint="eastAsia"/>
                <w:sz w:val="16"/>
                <w:szCs w:val="16"/>
              </w:rPr>
              <w:t>令和</w:t>
            </w:r>
            <w:bookmarkStart w:id="0" w:name="_GoBack"/>
            <w:bookmarkEnd w:id="0"/>
            <w:r w:rsidR="00020443"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 xml:space="preserve">　　年　　月　　日</w:t>
            </w:r>
          </w:p>
        </w:tc>
        <w:tc>
          <w:tcPr>
            <w:tcW w:w="476" w:type="dxa"/>
            <w:gridSpan w:val="2"/>
            <w:vMerge w:val="restart"/>
            <w:tcBorders>
              <w:top w:val="single" w:sz="4" w:space="0" w:color="auto"/>
            </w:tcBorders>
            <w:shd w:val="clear" w:color="auto" w:fill="auto"/>
            <w:textDirection w:val="tbRlV"/>
            <w:vAlign w:val="center"/>
          </w:tcPr>
          <w:p w:rsidR="00020443" w:rsidRPr="00020443" w:rsidRDefault="00020443" w:rsidP="00020443">
            <w:pPr>
              <w:spacing w:line="240" w:lineRule="exact"/>
              <w:ind w:left="113" w:right="113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評価欄</w:t>
            </w:r>
          </w:p>
        </w:tc>
        <w:tc>
          <w:tcPr>
            <w:tcW w:w="10754" w:type="dxa"/>
            <w:gridSpan w:val="15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</w:tr>
      <w:tr w:rsidR="00020443" w:rsidRPr="00020443" w:rsidTr="000B0537">
        <w:trPr>
          <w:trHeight w:val="520"/>
          <w:jc w:val="center"/>
        </w:trPr>
        <w:tc>
          <w:tcPr>
            <w:tcW w:w="476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73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氏　名</w:t>
            </w:r>
          </w:p>
        </w:tc>
        <w:tc>
          <w:tcPr>
            <w:tcW w:w="2099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476" w:type="dxa"/>
            <w:gridSpan w:val="2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10754" w:type="dxa"/>
            <w:gridSpan w:val="15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</w:tr>
      <w:tr w:rsidR="00020443" w:rsidRPr="00020443" w:rsidTr="000B0537">
        <w:trPr>
          <w:jc w:val="center"/>
        </w:trPr>
        <w:tc>
          <w:tcPr>
            <w:tcW w:w="14536" w:type="dxa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8"/>
                <w:szCs w:val="18"/>
              </w:rPr>
            </w:pPr>
            <w:r w:rsidRPr="00020443">
              <w:rPr>
                <w:rFonts w:ascii="Century" w:eastAsia="ＭＳ 明朝" w:hAnsi="Century" w:cs="Times New Roman" w:hint="eastAsia"/>
                <w:sz w:val="18"/>
                <w:szCs w:val="18"/>
              </w:rPr>
              <w:t>＜総合的状況＞</w:t>
            </w:r>
          </w:p>
        </w:tc>
      </w:tr>
      <w:tr w:rsidR="00020443" w:rsidRPr="00020443" w:rsidTr="000B0537">
        <w:trPr>
          <w:jc w:val="center"/>
        </w:trPr>
        <w:tc>
          <w:tcPr>
            <w:tcW w:w="1663" w:type="dxa"/>
            <w:gridSpan w:val="3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18"/>
                <w:szCs w:val="18"/>
              </w:rPr>
            </w:pPr>
            <w:r w:rsidRPr="00020443">
              <w:rPr>
                <w:rFonts w:ascii="Century" w:eastAsia="ＭＳ 明朝" w:hAnsi="Century" w:cs="Times New Roman" w:hint="eastAsia"/>
                <w:sz w:val="18"/>
                <w:szCs w:val="18"/>
              </w:rPr>
              <w:t>利用者の身体状況</w:t>
            </w:r>
          </w:p>
        </w:tc>
        <w:tc>
          <w:tcPr>
            <w:tcW w:w="9135" w:type="dxa"/>
            <w:gridSpan w:val="15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3738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18"/>
                <w:szCs w:val="18"/>
              </w:rPr>
            </w:pPr>
            <w:r w:rsidRPr="00020443">
              <w:rPr>
                <w:rFonts w:ascii="Century" w:eastAsia="ＭＳ 明朝" w:hAnsi="Century" w:cs="Times New Roman" w:hint="eastAsia"/>
                <w:sz w:val="18"/>
                <w:szCs w:val="18"/>
              </w:rPr>
              <w:t>福祉用具の利用状況と</w:t>
            </w:r>
          </w:p>
        </w:tc>
      </w:tr>
      <w:tr w:rsidR="00020443" w:rsidRPr="00020443" w:rsidTr="000B0537">
        <w:trPr>
          <w:trHeight w:val="226"/>
          <w:jc w:val="center"/>
        </w:trPr>
        <w:tc>
          <w:tcPr>
            <w:tcW w:w="1663" w:type="dxa"/>
            <w:gridSpan w:val="3"/>
            <w:vMerge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9135" w:type="dxa"/>
            <w:gridSpan w:val="15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22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20443" w:rsidRPr="00020443" w:rsidRDefault="00020443" w:rsidP="00020443">
            <w:pPr>
              <w:spacing w:line="240" w:lineRule="exact"/>
              <w:jc w:val="right"/>
              <w:rPr>
                <w:rFonts w:ascii="Century" w:eastAsia="ＭＳ 明朝" w:hAnsi="Century" w:cs="Times New Roman"/>
                <w:sz w:val="18"/>
                <w:szCs w:val="18"/>
              </w:rPr>
            </w:pPr>
            <w:r w:rsidRPr="00020443">
              <w:rPr>
                <w:rFonts w:ascii="Century" w:eastAsia="ＭＳ 明朝" w:hAnsi="Century" w:cs="Times New Roman" w:hint="eastAsia"/>
                <w:sz w:val="18"/>
                <w:szCs w:val="18"/>
              </w:rPr>
              <w:t>住宅改修後の想定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改修前</w:t>
            </w:r>
          </w:p>
        </w:tc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改修後</w:t>
            </w:r>
          </w:p>
        </w:tc>
      </w:tr>
      <w:tr w:rsidR="00020443" w:rsidRPr="00020443" w:rsidTr="000B0537">
        <w:trPr>
          <w:trHeight w:val="996"/>
          <w:jc w:val="center"/>
        </w:trPr>
        <w:tc>
          <w:tcPr>
            <w:tcW w:w="1663" w:type="dxa"/>
            <w:gridSpan w:val="3"/>
            <w:vMerge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9135" w:type="dxa"/>
            <w:gridSpan w:val="15"/>
            <w:vMerge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2213" w:type="dxa"/>
            <w:gridSpan w:val="3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●車いす</w:t>
            </w:r>
          </w:p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●特殊寝台</w:t>
            </w:r>
          </w:p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●床ずれ防止用具</w:t>
            </w:r>
          </w:p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●体位変換器</w:t>
            </w:r>
          </w:p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●手すり</w:t>
            </w:r>
          </w:p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●スロープ</w:t>
            </w:r>
          </w:p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●歩行器</w:t>
            </w:r>
          </w:p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●歩行補助つえ</w:t>
            </w:r>
          </w:p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●認知症老人徘徊感知機器</w:t>
            </w:r>
          </w:p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●移動用リフト</w:t>
            </w:r>
          </w:p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●腰掛便座</w:t>
            </w:r>
          </w:p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●特殊尿器</w:t>
            </w:r>
          </w:p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●入浴補助用具</w:t>
            </w:r>
          </w:p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●簡易浴槽</w:t>
            </w:r>
          </w:p>
        </w:tc>
        <w:tc>
          <w:tcPr>
            <w:tcW w:w="79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</w:tc>
        <w:tc>
          <w:tcPr>
            <w:tcW w:w="726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</w:tc>
      </w:tr>
      <w:tr w:rsidR="00020443" w:rsidRPr="00020443" w:rsidTr="000B0537">
        <w:trPr>
          <w:trHeight w:val="1250"/>
          <w:jc w:val="center"/>
        </w:trPr>
        <w:tc>
          <w:tcPr>
            <w:tcW w:w="1663" w:type="dxa"/>
            <w:gridSpan w:val="3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介護状況</w:t>
            </w:r>
          </w:p>
        </w:tc>
        <w:tc>
          <w:tcPr>
            <w:tcW w:w="9135" w:type="dxa"/>
            <w:gridSpan w:val="15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2213" w:type="dxa"/>
            <w:gridSpan w:val="3"/>
            <w:vMerge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799" w:type="dxa"/>
            <w:vMerge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726" w:type="dxa"/>
            <w:vMerge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</w:tr>
      <w:tr w:rsidR="00020443" w:rsidRPr="00020443" w:rsidTr="000B0537">
        <w:trPr>
          <w:trHeight w:val="240"/>
          <w:jc w:val="center"/>
        </w:trPr>
        <w:tc>
          <w:tcPr>
            <w:tcW w:w="1663" w:type="dxa"/>
            <w:gridSpan w:val="3"/>
            <w:vMerge w:val="restart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住宅改修により、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利用者等は日常生活</w:t>
            </w:r>
          </w:p>
          <w:p w:rsidR="00020443" w:rsidRPr="00020443" w:rsidRDefault="00020443" w:rsidP="00020443">
            <w:pPr>
              <w:spacing w:line="240" w:lineRule="exact"/>
              <w:jc w:val="center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をどう変えたいか</w:t>
            </w:r>
          </w:p>
        </w:tc>
        <w:tc>
          <w:tcPr>
            <w:tcW w:w="9135" w:type="dxa"/>
            <w:gridSpan w:val="15"/>
            <w:vMerge w:val="restart"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2213" w:type="dxa"/>
            <w:gridSpan w:val="3"/>
            <w:vMerge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799" w:type="dxa"/>
            <w:vMerge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726" w:type="dxa"/>
            <w:vMerge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</w:tr>
      <w:tr w:rsidR="00020443" w:rsidRPr="00020443" w:rsidTr="000B0537">
        <w:trPr>
          <w:jc w:val="center"/>
        </w:trPr>
        <w:tc>
          <w:tcPr>
            <w:tcW w:w="1663" w:type="dxa"/>
            <w:gridSpan w:val="3"/>
            <w:vMerge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9135" w:type="dxa"/>
            <w:gridSpan w:val="15"/>
            <w:vMerge/>
            <w:shd w:val="clear" w:color="auto" w:fill="auto"/>
            <w:vAlign w:val="center"/>
          </w:tcPr>
          <w:p w:rsidR="00020443" w:rsidRPr="00020443" w:rsidRDefault="00020443" w:rsidP="00020443">
            <w:pPr>
              <w:spacing w:line="24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2213" w:type="dxa"/>
            <w:gridSpan w:val="3"/>
            <w:tcBorders>
              <w:top w:val="dotted" w:sz="4" w:space="0" w:color="auto"/>
            </w:tcBorders>
            <w:shd w:val="clear" w:color="auto" w:fill="auto"/>
          </w:tcPr>
          <w:p w:rsidR="00020443" w:rsidRPr="00020443" w:rsidRDefault="00020443" w:rsidP="00020443">
            <w:pPr>
              <w:spacing w:line="18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●その他</w:t>
            </w:r>
          </w:p>
          <w:p w:rsidR="00020443" w:rsidRPr="00020443" w:rsidRDefault="00020443" w:rsidP="00020443">
            <w:pPr>
              <w:spacing w:line="18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  <w:p w:rsidR="00020443" w:rsidRPr="00020443" w:rsidRDefault="00020443" w:rsidP="00020443">
            <w:pPr>
              <w:spacing w:line="180" w:lineRule="exact"/>
              <w:rPr>
                <w:rFonts w:ascii="Century" w:eastAsia="ＭＳ 明朝" w:hAnsi="Century" w:cs="Times New Roman"/>
                <w:sz w:val="16"/>
                <w:szCs w:val="16"/>
                <w:u w:val="single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・</w:t>
            </w: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  <w:u w:val="single"/>
              </w:rPr>
              <w:t xml:space="preserve">　　　　　　　　　　　</w:t>
            </w:r>
          </w:p>
          <w:p w:rsidR="00020443" w:rsidRPr="00020443" w:rsidRDefault="00020443" w:rsidP="00020443">
            <w:pPr>
              <w:spacing w:line="180" w:lineRule="exact"/>
              <w:rPr>
                <w:rFonts w:ascii="Century" w:eastAsia="ＭＳ 明朝" w:hAnsi="Century" w:cs="Times New Roman"/>
                <w:sz w:val="16"/>
                <w:szCs w:val="16"/>
                <w:u w:val="single"/>
              </w:rPr>
            </w:pPr>
          </w:p>
          <w:p w:rsidR="00020443" w:rsidRPr="00020443" w:rsidRDefault="00020443" w:rsidP="00020443">
            <w:pPr>
              <w:spacing w:line="18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・</w:t>
            </w: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  <w:u w:val="single"/>
              </w:rPr>
              <w:t xml:space="preserve">　　　　　　　　　　　</w:t>
            </w:r>
          </w:p>
          <w:p w:rsidR="00020443" w:rsidRPr="00020443" w:rsidRDefault="00020443" w:rsidP="00020443">
            <w:pPr>
              <w:spacing w:line="180" w:lineRule="exact"/>
              <w:rPr>
                <w:rFonts w:ascii="Century" w:eastAsia="ＭＳ 明朝" w:hAnsi="Century" w:cs="Times New Roman"/>
                <w:sz w:val="16"/>
                <w:szCs w:val="16"/>
                <w:u w:val="single"/>
              </w:rPr>
            </w:pPr>
          </w:p>
          <w:p w:rsidR="00020443" w:rsidRPr="00020443" w:rsidRDefault="00020443" w:rsidP="00020443">
            <w:pPr>
              <w:spacing w:line="180" w:lineRule="exact"/>
              <w:rPr>
                <w:rFonts w:ascii="Century" w:eastAsia="ＭＳ 明朝" w:hAnsi="Century" w:cs="Times New Roman"/>
                <w:sz w:val="16"/>
                <w:szCs w:val="16"/>
                <w:u w:val="single"/>
              </w:rPr>
            </w:pP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</w:rPr>
              <w:t>・</w:t>
            </w:r>
            <w:r w:rsidRPr="00020443">
              <w:rPr>
                <w:rFonts w:ascii="Century" w:eastAsia="ＭＳ 明朝" w:hAnsi="Century" w:cs="Times New Roman" w:hint="eastAsia"/>
                <w:sz w:val="16"/>
                <w:szCs w:val="16"/>
                <w:u w:val="single"/>
              </w:rPr>
              <w:t xml:space="preserve">　　　　　　　　　　　</w:t>
            </w:r>
          </w:p>
          <w:p w:rsidR="00020443" w:rsidRPr="00020443" w:rsidRDefault="00020443" w:rsidP="00020443">
            <w:pPr>
              <w:spacing w:line="180" w:lineRule="exact"/>
              <w:rPr>
                <w:rFonts w:ascii="Century" w:eastAsia="ＭＳ 明朝" w:hAnsi="Century" w:cs="Times New Roman"/>
                <w:sz w:val="16"/>
                <w:szCs w:val="16"/>
              </w:rPr>
            </w:pPr>
          </w:p>
        </w:tc>
        <w:tc>
          <w:tcPr>
            <w:tcW w:w="799" w:type="dxa"/>
            <w:tcBorders>
              <w:top w:val="dotted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18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</w:p>
          <w:p w:rsidR="00020443" w:rsidRPr="00020443" w:rsidRDefault="00020443" w:rsidP="00020443">
            <w:pPr>
              <w:spacing w:line="18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</w:p>
          <w:p w:rsidR="00020443" w:rsidRPr="00020443" w:rsidRDefault="00020443" w:rsidP="00020443">
            <w:pPr>
              <w:spacing w:line="18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18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</w:p>
          <w:p w:rsidR="00020443" w:rsidRPr="00020443" w:rsidRDefault="00020443" w:rsidP="00020443">
            <w:pPr>
              <w:spacing w:line="18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18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</w:p>
          <w:p w:rsidR="00020443" w:rsidRPr="00020443" w:rsidRDefault="00020443" w:rsidP="00020443">
            <w:pPr>
              <w:spacing w:line="18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</w:tc>
        <w:tc>
          <w:tcPr>
            <w:tcW w:w="726" w:type="dxa"/>
            <w:tcBorders>
              <w:top w:val="dotted" w:sz="4" w:space="0" w:color="auto"/>
            </w:tcBorders>
            <w:shd w:val="clear" w:color="auto" w:fill="auto"/>
            <w:vAlign w:val="center"/>
          </w:tcPr>
          <w:p w:rsidR="00020443" w:rsidRPr="00020443" w:rsidRDefault="00020443" w:rsidP="00020443">
            <w:pPr>
              <w:spacing w:line="18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</w:p>
          <w:p w:rsidR="00020443" w:rsidRPr="00020443" w:rsidRDefault="00020443" w:rsidP="00020443">
            <w:pPr>
              <w:spacing w:line="18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</w:p>
          <w:p w:rsidR="00020443" w:rsidRPr="00020443" w:rsidRDefault="00020443" w:rsidP="00020443">
            <w:pPr>
              <w:spacing w:line="18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18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</w:p>
          <w:p w:rsidR="00020443" w:rsidRPr="00020443" w:rsidRDefault="00020443" w:rsidP="00020443">
            <w:pPr>
              <w:spacing w:line="18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  <w:p w:rsidR="00020443" w:rsidRPr="00020443" w:rsidRDefault="00020443" w:rsidP="00020443">
            <w:pPr>
              <w:spacing w:line="18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</w:p>
          <w:p w:rsidR="00020443" w:rsidRPr="00020443" w:rsidRDefault="00020443" w:rsidP="00020443">
            <w:pPr>
              <w:spacing w:line="180" w:lineRule="exact"/>
              <w:jc w:val="center"/>
              <w:rPr>
                <w:rFonts w:ascii="Century" w:eastAsia="ＭＳ 明朝" w:hAnsi="Century" w:cs="Times New Roman"/>
                <w:sz w:val="20"/>
                <w:szCs w:val="20"/>
              </w:rPr>
            </w:pPr>
            <w:r w:rsidRPr="00020443">
              <w:rPr>
                <w:rFonts w:ascii="Century" w:eastAsia="ＭＳ 明朝" w:hAnsi="Century" w:cs="Times New Roman" w:hint="eastAsia"/>
                <w:sz w:val="20"/>
                <w:szCs w:val="20"/>
              </w:rPr>
              <w:t>□</w:t>
            </w:r>
          </w:p>
        </w:tc>
      </w:tr>
    </w:tbl>
    <w:p w:rsidR="00020443" w:rsidRPr="00020443" w:rsidRDefault="00020443" w:rsidP="00020443">
      <w:pPr>
        <w:spacing w:line="120" w:lineRule="exact"/>
        <w:rPr>
          <w:rFonts w:ascii="Century" w:eastAsia="ＭＳ 明朝" w:hAnsi="Century" w:cs="Times New Roman"/>
          <w:sz w:val="18"/>
          <w:szCs w:val="18"/>
        </w:rPr>
        <w:sectPr w:rsidR="00020443" w:rsidRPr="00020443" w:rsidSect="00367F50">
          <w:pgSz w:w="16838" w:h="11906" w:orient="landscape" w:code="9"/>
          <w:pgMar w:top="1134" w:right="1134" w:bottom="851" w:left="1134" w:header="851" w:footer="992" w:gutter="0"/>
          <w:paperSrc w:first="263" w:other="263"/>
          <w:cols w:space="425"/>
          <w:docGrid w:type="linesAndChars" w:linePitch="360"/>
        </w:sectPr>
      </w:pPr>
    </w:p>
    <w:p w:rsidR="00020443" w:rsidRDefault="00020443" w:rsidP="00020443">
      <w:pPr>
        <w:spacing w:line="240" w:lineRule="exact"/>
        <w:rPr>
          <w:rFonts w:ascii="Century" w:eastAsia="ＭＳ 明朝" w:hAnsi="Century" w:cs="Times New Roman"/>
          <w:sz w:val="18"/>
          <w:szCs w:val="18"/>
        </w:rPr>
      </w:pPr>
      <w:r w:rsidRPr="00020443">
        <w:rPr>
          <w:rFonts w:ascii="Century" w:eastAsia="ＭＳ 明朝" w:hAnsi="Century" w:cs="Times New Roman" w:hint="eastAsia"/>
          <w:sz w:val="18"/>
          <w:szCs w:val="18"/>
        </w:rPr>
        <w:lastRenderedPageBreak/>
        <w:t xml:space="preserve">　住宅改修が必要な理由書　　　　　　　　　　　　　　　　　　　　　　　　　　（Ｐ２）</w:t>
      </w:r>
    </w:p>
    <w:p w:rsidR="00020443" w:rsidRPr="00020443" w:rsidRDefault="00020443" w:rsidP="00020443">
      <w:pPr>
        <w:spacing w:line="240" w:lineRule="exact"/>
        <w:ind w:firstLineChars="50" w:firstLine="90"/>
        <w:rPr>
          <w:sz w:val="18"/>
          <w:szCs w:val="18"/>
        </w:rPr>
      </w:pPr>
      <w:r>
        <w:rPr>
          <w:rFonts w:hint="eastAsia"/>
          <w:sz w:val="18"/>
          <w:szCs w:val="18"/>
        </w:rPr>
        <w:t>＜Ｐ１の｢総合的状況｣を踏まえて、①改善をしようとしている生活動作②具体的な困難な状況③改修目的と改修の方針④改修項目を具体的に記入してください。</w:t>
      </w:r>
      <w:r w:rsidRPr="00367F50">
        <w:rPr>
          <w:rFonts w:hint="eastAsia"/>
          <w:sz w:val="18"/>
          <w:szCs w:val="18"/>
        </w:rPr>
        <w:t>＞</w:t>
      </w:r>
    </w:p>
    <w:tbl>
      <w:tblPr>
        <w:tblW w:w="145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6"/>
        <w:gridCol w:w="2506"/>
        <w:gridCol w:w="3146"/>
        <w:gridCol w:w="2210"/>
        <w:gridCol w:w="3036"/>
        <w:gridCol w:w="3222"/>
      </w:tblGrid>
      <w:tr w:rsidR="00020443" w:rsidRPr="00133AC4" w:rsidTr="000B0537">
        <w:trPr>
          <w:cantSplit/>
          <w:trHeight w:val="593"/>
          <w:jc w:val="center"/>
        </w:trPr>
        <w:tc>
          <w:tcPr>
            <w:tcW w:w="416" w:type="dxa"/>
            <w:shd w:val="clear" w:color="auto" w:fill="auto"/>
            <w:textDirection w:val="tbRlV"/>
            <w:vAlign w:val="center"/>
          </w:tcPr>
          <w:p w:rsidR="00020443" w:rsidRPr="00133AC4" w:rsidRDefault="00020443" w:rsidP="000B0537">
            <w:pPr>
              <w:spacing w:line="180" w:lineRule="exact"/>
              <w:ind w:left="113" w:right="113"/>
              <w:jc w:val="center"/>
              <w:rPr>
                <w:sz w:val="16"/>
                <w:szCs w:val="16"/>
              </w:rPr>
            </w:pPr>
            <w:r w:rsidRPr="00133AC4">
              <w:rPr>
                <w:rFonts w:hint="eastAsia"/>
                <w:noProof/>
                <w:sz w:val="14"/>
                <w:szCs w:val="14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6929755</wp:posOffset>
                      </wp:positionH>
                      <wp:positionV relativeFrom="page">
                        <wp:posOffset>218440</wp:posOffset>
                      </wp:positionV>
                      <wp:extent cx="200025" cy="114300"/>
                      <wp:effectExtent l="5080" t="18415" r="13970" b="19685"/>
                      <wp:wrapNone/>
                      <wp:docPr id="9" name="右矢印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0025" cy="114300"/>
                              </a:xfrm>
                              <a:prstGeom prst="rightArrow">
                                <a:avLst>
                                  <a:gd name="adj1" fmla="val 50000"/>
                                  <a:gd name="adj2" fmla="val 43750"/>
                                </a:avLst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A704B71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右矢印 9" o:spid="_x0000_s1026" type="#_x0000_t13" style="position:absolute;left:0;text-align:left;margin-left:545.65pt;margin-top:17.2pt;width:15.75pt;height: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zz/RQIAAJAEAAAOAAAAZHJzL2Uyb0RvYy54bWysVF2O0zAQfkfiDpbfadpuy7ZR09WqyyKk&#10;BVZaOIBrO4nBf4zdpuUOiCMgcQIkzrTiGkyctmThbUUerBnP+JufbyaLi53RZCshKGcLOhoMKZGW&#10;O6FsVdD3766fzSgJkVnBtLOyoHsZ6MXy6ZNF43M5drXTQgJBEBvyxhe0jtHnWRZ4LQ0LA+elRWPp&#10;wLCIKlSZANYgutHZeDh8njUOhAfHZQh4e9UZ6TLhl6Xk8W1ZBhmJLijmFtMJ6Vy3Z7ZcsLwC5mvF&#10;D2mwR2RhmLIY9AR1xSIjG1D/QBnFwQVXxgF3JnNlqbhMNWA1o+Ff1dzVzMtUCzYn+FObwv+D5W+2&#10;t0CUKOicEssMUnT/9eevb9/vv/wg87Y9jQ85et35W2gLDP7G8Y+BWLeqma3kJYBraskEJjVq/bMH&#10;D1ol4FOybl47gehsE13q1K4E0wJiD8guEbI/ESJ3kXC8RIaH4yklHE2j0eRsmAjLWH587CHEl9IZ&#10;0goFBVXVMWWUQrDtTYiJFXGojYkPI0pKo5HkLdNkigGOQ9DzGfd9Jmfn02PcAyJmcIyceuK0EtdK&#10;66RAtV5pIAiP9aQvtQVb13fTljTY9CmW91gIoyLujlamoLNTHJa3ZLywIk12ZEp3Mqas7YGdlpCO&#10;2LUTeyQHXLcYuMgo1A4+U9LgUhQ0fNowkJToVxYJPp+M50hHTMpsNseNgr5h3TMwyxGooJGSTlzF&#10;bu82PtHUjktbuXWXOBKlisfZ6XI6pIpjj9KDverryevPj2T5GwAA//8DAFBLAwQUAAYACAAAACEA&#10;gk9Vq+AAAAALAQAADwAAAGRycy9kb3ducmV2LnhtbEyPTU+DQBCG7yb+h82YeLMLFL+QpVESe/HQ&#10;WG2Mty07ApWdJexC8d87PenxzTx553nz1Ww7MeHgW0cK4kUEAqlypqVawfvb89UdCB80Gd05QgU/&#10;6GFVnJ/lOjPuSK84bUMtuIR8phU0IfSZlL5q0Gq/cD0S377cYHXgONTSDPrI5baTSRTdSKtb4g+N&#10;7rFssPrejlbB5rCWCUkzTp8fu135RLeHdfmi1OXF/PgAIuAc/mA46bM6FOy0dyMZLzrO0X28ZFbB&#10;Mk1BnIg4SXjNXsF1koIscvl/Q/ELAAD//wMAUEsBAi0AFAAGAAgAAAAhALaDOJL+AAAA4QEAABMA&#10;AAAAAAAAAAAAAAAAAAAAAFtDb250ZW50X1R5cGVzXS54bWxQSwECLQAUAAYACAAAACEAOP0h/9YA&#10;AACUAQAACwAAAAAAAAAAAAAAAAAvAQAAX3JlbHMvLnJlbHNQSwECLQAUAAYACAAAACEAwA88/0UC&#10;AACQBAAADgAAAAAAAAAAAAAAAAAuAgAAZHJzL2Uyb0RvYy54bWxQSwECLQAUAAYACAAAACEAgk9V&#10;q+AAAAALAQAADwAAAAAAAAAAAAAAAACfBAAAZHJzL2Rvd25yZXYueG1sUEsFBgAAAAAEAAQA8wAA&#10;AKwFAAAAAA==&#10;" fillcolor="black">
                      <v:textbox inset="5.85pt,.7pt,5.85pt,.7pt"/>
                      <w10:wrap anchory="page"/>
                    </v:shape>
                  </w:pict>
                </mc:Fallback>
              </mc:AlternateContent>
            </w:r>
            <w:r w:rsidRPr="00133AC4">
              <w:rPr>
                <w:rFonts w:hint="eastAsia"/>
                <w:noProof/>
                <w:sz w:val="14"/>
                <w:szCs w:val="1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3596005</wp:posOffset>
                      </wp:positionH>
                      <wp:positionV relativeFrom="page">
                        <wp:posOffset>218440</wp:posOffset>
                      </wp:positionV>
                      <wp:extent cx="200025" cy="114300"/>
                      <wp:effectExtent l="5080" t="18415" r="13970" b="19685"/>
                      <wp:wrapNone/>
                      <wp:docPr id="8" name="右矢印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0025" cy="114300"/>
                              </a:xfrm>
                              <a:prstGeom prst="rightArrow">
                                <a:avLst>
                                  <a:gd name="adj1" fmla="val 50000"/>
                                  <a:gd name="adj2" fmla="val 43750"/>
                                </a:avLst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826040" id="右矢印 8" o:spid="_x0000_s1026" type="#_x0000_t13" style="position:absolute;left:0;text-align:left;margin-left:283.15pt;margin-top:17.2pt;width:15.75pt;height: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fndRQIAAJAEAAAOAAAAZHJzL2Uyb0RvYy54bWysVF2O0zAQfkfiDpbfadpuy7ZR09WqyyKk&#10;BVZaOMDUdhKD/7DdpuUOiCMgcQIkzrTiGkyctmThbUUerBnP+JufbyaLi51WZCt8kNYUdDQYUiIM&#10;s1yaqqDv310/m1ESIhgOyhpR0L0I9GL59MmicbkY29oqLjxBEBPyxhW0jtHlWRZYLTSEgXXCoLG0&#10;XkNE1VcZ99AgulbZeDh8njXWc+ctEyHg7VVnpMuEX5aCxbdlGUQkqqCYW0ynT+e6PbPlAvLKg6sl&#10;O6QBj8hCgzQY9AR1BRHIxst/oLRk3gZbxgGzOrNlKZlINWA1o+Ff1dzV4ESqBZsT3KlN4f/Bsjfb&#10;W08kLygSZUAjRfdff/769v3+yw8ya9vTuJCj15279W2Bwd1Y9jEQY1c1mEpcem+bWgDHpEatf/bg&#10;QasEfErWzWvLER020aZO7UqvW0DsAdklQvYnQsQuEoaXyPBwPKWEoWk0mpwNE2EZ5MfHzof4UlhN&#10;WqGgXlZ1TBmlELC9CTGxwg+1Af8woqTUCknegiJTDHAcgp7PuO8zOTufHuMeEDGDY+TUE6skv5ZK&#10;JcVX65XyBOGxnvSltmDr+m7KkKag8ymW91gILSPujpIayTvFgbwl44XhabIjSNXJmLIyB3ZaQjpi&#10;15bvkRxvu8XARUahtv4zJQ0uRUHDpw14QYl6ZZDg88l4jnTEpMxmc9wo3zesewYwDIEKGinpxFXs&#10;9m7jEk3tuLSVG3uJI1HKeJydLqdDqjj2KD3Yq76evP78SJa/AQAA//8DAFBLAwQUAAYACAAAACEA&#10;4dAmueAAAAAJAQAADwAAAGRycy9kb3ducmV2LnhtbEyPwU6DQBCG7ya+w2ZMvNlFSqkiS6Mk9uLB&#10;WG2Mty07ApWdJexC8e0dT3qbyXz55/vzzWw7MeHgW0cKrhcRCKTKmZZqBW+vj1c3IHzQZHTnCBV8&#10;o4dNcX6W68y4E73gtAu14BDymVbQhNBnUvqqQav9wvVIfPt0g9WB16GWZtAnDredjKMolVa3xB8a&#10;3WPZYPW1G62C5+NWxiTNOH287/flA62P2/JJqcuL+f4ORMA5/MHwq8/qULDTwY1kvOgUrNJ0yaiC&#10;ZZKAYGB1u+YuBx7iBGSRy/8Nih8AAAD//wMAUEsBAi0AFAAGAAgAAAAhALaDOJL+AAAA4QEAABMA&#10;AAAAAAAAAAAAAAAAAAAAAFtDb250ZW50X1R5cGVzXS54bWxQSwECLQAUAAYACAAAACEAOP0h/9YA&#10;AACUAQAACwAAAAAAAAAAAAAAAAAvAQAAX3JlbHMvLnJlbHNQSwECLQAUAAYACAAAACEAsXn53UUC&#10;AACQBAAADgAAAAAAAAAAAAAAAAAuAgAAZHJzL2Uyb0RvYy54bWxQSwECLQAUAAYACAAAACEA4dAm&#10;ueAAAAAJAQAADwAAAAAAAAAAAAAAAACfBAAAZHJzL2Rvd25yZXYueG1sUEsFBgAAAAAEAAQA8wAA&#10;AKwFAAAAAA==&#10;" fillcolor="black">
                      <v:textbox inset="5.85pt,.7pt,5.85pt,.7pt"/>
                      <w10:wrap anchory="page"/>
                    </v:shape>
                  </w:pict>
                </mc:Fallback>
              </mc:AlternateContent>
            </w:r>
            <w:r w:rsidRPr="00133AC4">
              <w:rPr>
                <w:rFonts w:hint="eastAsia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1543050</wp:posOffset>
                      </wp:positionH>
                      <wp:positionV relativeFrom="page">
                        <wp:posOffset>218440</wp:posOffset>
                      </wp:positionV>
                      <wp:extent cx="200025" cy="114300"/>
                      <wp:effectExtent l="9525" t="18415" r="19050" b="19685"/>
                      <wp:wrapNone/>
                      <wp:docPr id="7" name="右矢印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0025" cy="114300"/>
                              </a:xfrm>
                              <a:prstGeom prst="rightArrow">
                                <a:avLst>
                                  <a:gd name="adj1" fmla="val 50000"/>
                                  <a:gd name="adj2" fmla="val 43750"/>
                                </a:avLst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00FFF0" id="右矢印 7" o:spid="_x0000_s1026" type="#_x0000_t13" style="position:absolute;left:0;text-align:left;margin-left:121.5pt;margin-top:17.2pt;width:15.75pt;height: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/n8RgIAAJAEAAAOAAAAZHJzL2Uyb0RvYy54bWysVF2O0zAQfkfiDpbfadpuS9uo6WrVZRHS&#10;AistHMC1ncTgP8Zu0+UOiCMgcQIkzrTiGkyctmThbUUerBnP+JufbybL873RZCchKGcLOhoMKZGW&#10;O6FsVdD3766ezSkJkVnBtLOyoHcy0PPV0yfLxudy7GqnhQSCIDbkjS9oHaPPsyzwWhoWBs5Li8bS&#10;gWERVagyAaxBdKOz8XD4PGscCA+OyxDw9rIz0lXCL0vJ49uyDDISXVDMLaYT0rlpz2y1ZHkFzNeK&#10;H9Jgj8jCMGUx6AnqkkVGtqD+gTKKgwuujAPuTObKUnGZasBqRsO/qrmtmZepFmxO8Kc2hf8Hy9/s&#10;boAoUdAZJZYZpOj+689f377ff/lBZm17Gh9y9Lr1N9AWGPy14x8DsW5dM1vJCwDX1JIJTGrU+mcP&#10;HrRKwKdk07x2AtHZNrrUqX0JpgXEHpB9IuTuRIjcR8LxEhkejqeUcDSNRpOzYSIsY/nxsYcQX0pn&#10;SCsUFFRVx5RRCsF21yEmVsShNiY+jCgpjUaSd0yTKQY4DkHPZ9z3mZzNpse4B0TM4Bg59cRpJa6U&#10;1kmBarPWQBAe60lfagu2ru+mLWkKuphieY+FMCri7mhlCjo/xWF5S8YLK9JkR6Z0J2PK2h7YaQnp&#10;iN04cYfkgOsWAxcZhdrBZ0oaXIqChk9bBpIS/coiwbPJeIF0xKTM5wvcKOgbNj0DsxyBChop6cR1&#10;7PZu6xNN7bi0lVt3gSNRqnicnS6nQ6o49ig92Ku+nrz+/EhWvwEAAP//AwBQSwMEFAAGAAgAAAAh&#10;AA4HgPjgAAAACQEAAA8AAABkcnMvZG93bnJldi54bWxMj8FOwzAQRO9I/IO1SNyog5tSFLKpIBK9&#10;cEAUKsTNjZckJV5HsZOGv8ec4Dia0cybfDPbTkw0+NYxwvUiAUFcOdNyjfD2+nh1C8IHzUZ3jgnh&#10;mzxsivOzXGfGnfiFpl2oRSxhn2mEJoQ+k9JXDVntF64njt6nG6wOUQ61NIM+xXLbSZUkN9LqluNC&#10;o3sqG6q+dqNFeD5upWJpxunjfb8vH3h93JZPiJcX8/0diEBz+AvDL35EhyIyHdzIxosOQaXL+CUg&#10;LNMURAyodboCcUBYqRRkkcv/D4ofAAAA//8DAFBLAQItABQABgAIAAAAIQC2gziS/gAAAOEBAAAT&#10;AAAAAAAAAAAAAAAAAAAAAABbQ29udGVudF9UeXBlc10ueG1sUEsBAi0AFAAGAAgAAAAhADj9If/W&#10;AAAAlAEAAAsAAAAAAAAAAAAAAAAALwEAAF9yZWxzLy5yZWxzUEsBAi0AFAAGAAgAAAAhAC+P+fxG&#10;AgAAkAQAAA4AAAAAAAAAAAAAAAAALgIAAGRycy9lMm9Eb2MueG1sUEsBAi0AFAAGAAgAAAAhAA4H&#10;gPjgAAAACQEAAA8AAAAAAAAAAAAAAAAAoAQAAGRycy9kb3ducmV2LnhtbFBLBQYAAAAABAAEAPMA&#10;AACtBQAAAAA=&#10;" fillcolor="black">
                      <v:textbox inset="5.85pt,.7pt,5.85pt,.7pt"/>
                      <w10:wrap anchory="page"/>
                    </v:shape>
                  </w:pict>
                </mc:Fallback>
              </mc:AlternateContent>
            </w:r>
            <w:r w:rsidRPr="00133AC4">
              <w:rPr>
                <w:rFonts w:hint="eastAsia"/>
                <w:sz w:val="16"/>
                <w:szCs w:val="16"/>
              </w:rPr>
              <w:t>活動</w:t>
            </w:r>
          </w:p>
        </w:tc>
        <w:tc>
          <w:tcPr>
            <w:tcW w:w="2506" w:type="dxa"/>
            <w:shd w:val="clear" w:color="auto" w:fill="auto"/>
            <w:vAlign w:val="center"/>
          </w:tcPr>
          <w:p w:rsidR="00020443" w:rsidRPr="00133AC4" w:rsidRDefault="00020443" w:rsidP="000B0537">
            <w:pPr>
              <w:spacing w:line="180" w:lineRule="exact"/>
              <w:jc w:val="center"/>
              <w:rPr>
                <w:sz w:val="14"/>
                <w:szCs w:val="14"/>
              </w:rPr>
            </w:pPr>
            <w:r w:rsidRPr="00133AC4">
              <w:rPr>
                <w:rFonts w:hint="eastAsia"/>
                <w:sz w:val="18"/>
                <w:szCs w:val="18"/>
              </w:rPr>
              <w:t>①改善をしようと</w:t>
            </w:r>
            <w:r w:rsidRPr="00133AC4">
              <w:rPr>
                <w:sz w:val="18"/>
                <w:szCs w:val="18"/>
              </w:rPr>
              <w:br/>
            </w:r>
            <w:r w:rsidRPr="00133AC4">
              <w:rPr>
                <w:rFonts w:hint="eastAsia"/>
                <w:sz w:val="18"/>
                <w:szCs w:val="18"/>
              </w:rPr>
              <w:t>している生活動作</w:t>
            </w:r>
          </w:p>
        </w:tc>
        <w:tc>
          <w:tcPr>
            <w:tcW w:w="3146" w:type="dxa"/>
            <w:shd w:val="clear" w:color="auto" w:fill="auto"/>
            <w:vAlign w:val="center"/>
          </w:tcPr>
          <w:p w:rsidR="00020443" w:rsidRPr="00133AC4" w:rsidRDefault="00020443" w:rsidP="000B0537">
            <w:pPr>
              <w:spacing w:line="180" w:lineRule="exact"/>
              <w:jc w:val="center"/>
              <w:rPr>
                <w:sz w:val="14"/>
                <w:szCs w:val="14"/>
              </w:rPr>
            </w:pPr>
            <w:r w:rsidRPr="00133AC4">
              <w:rPr>
                <w:rFonts w:hint="eastAsia"/>
                <w:sz w:val="18"/>
                <w:szCs w:val="18"/>
              </w:rPr>
              <w:t>②　①の具体的な困難な状況</w:t>
            </w:r>
            <w:r w:rsidRPr="00133AC4">
              <w:rPr>
                <w:rFonts w:hint="eastAsia"/>
                <w:sz w:val="12"/>
                <w:szCs w:val="12"/>
              </w:rPr>
              <w:t>（‥なので　‥で困っている）</w:t>
            </w:r>
            <w:r w:rsidRPr="00133AC4">
              <w:rPr>
                <w:rFonts w:hint="eastAsia"/>
                <w:sz w:val="18"/>
                <w:szCs w:val="18"/>
              </w:rPr>
              <w:t>を記入してください</w:t>
            </w:r>
          </w:p>
        </w:tc>
        <w:tc>
          <w:tcPr>
            <w:tcW w:w="5246" w:type="dxa"/>
            <w:gridSpan w:val="2"/>
            <w:shd w:val="clear" w:color="auto" w:fill="auto"/>
            <w:vAlign w:val="center"/>
          </w:tcPr>
          <w:p w:rsidR="00020443" w:rsidRPr="00133AC4" w:rsidRDefault="00020443" w:rsidP="000B0537">
            <w:pPr>
              <w:spacing w:line="180" w:lineRule="exact"/>
              <w:jc w:val="center"/>
              <w:rPr>
                <w:sz w:val="18"/>
                <w:szCs w:val="18"/>
              </w:rPr>
            </w:pPr>
            <w:r w:rsidRPr="00133AC4">
              <w:rPr>
                <w:rFonts w:hint="eastAsia"/>
                <w:sz w:val="18"/>
                <w:szCs w:val="18"/>
              </w:rPr>
              <w:t>③　改修目的・期待効果をチェックした上で、</w:t>
            </w:r>
            <w:r w:rsidRPr="00133AC4">
              <w:rPr>
                <w:sz w:val="18"/>
                <w:szCs w:val="18"/>
              </w:rPr>
              <w:br/>
            </w:r>
            <w:r w:rsidRPr="00133AC4">
              <w:rPr>
                <w:rFonts w:hint="eastAsia"/>
                <w:sz w:val="18"/>
                <w:szCs w:val="18"/>
              </w:rPr>
              <w:t>改修の方針</w:t>
            </w:r>
            <w:r w:rsidRPr="00133AC4">
              <w:rPr>
                <w:rFonts w:hint="eastAsia"/>
                <w:sz w:val="12"/>
                <w:szCs w:val="12"/>
              </w:rPr>
              <w:t>（‥することで　‥が改善できる）</w:t>
            </w:r>
            <w:r w:rsidRPr="00133AC4">
              <w:rPr>
                <w:rFonts w:hint="eastAsia"/>
                <w:sz w:val="18"/>
                <w:szCs w:val="18"/>
              </w:rPr>
              <w:t>を記入してください</w:t>
            </w:r>
          </w:p>
        </w:tc>
        <w:tc>
          <w:tcPr>
            <w:tcW w:w="3222" w:type="dxa"/>
            <w:shd w:val="clear" w:color="auto" w:fill="auto"/>
            <w:vAlign w:val="center"/>
          </w:tcPr>
          <w:p w:rsidR="00020443" w:rsidRPr="00133AC4" w:rsidRDefault="00020443" w:rsidP="000B0537">
            <w:pPr>
              <w:spacing w:line="180" w:lineRule="exact"/>
              <w:jc w:val="center"/>
              <w:rPr>
                <w:sz w:val="18"/>
                <w:szCs w:val="18"/>
              </w:rPr>
            </w:pPr>
            <w:r w:rsidRPr="00133AC4">
              <w:rPr>
                <w:rFonts w:hint="eastAsia"/>
                <w:sz w:val="18"/>
                <w:szCs w:val="18"/>
              </w:rPr>
              <w:t>④　改修項目（改修箇所）</w:t>
            </w:r>
          </w:p>
        </w:tc>
      </w:tr>
      <w:tr w:rsidR="00020443" w:rsidRPr="00133AC4" w:rsidTr="000B0537">
        <w:trPr>
          <w:cantSplit/>
          <w:trHeight w:val="1432"/>
          <w:jc w:val="center"/>
        </w:trPr>
        <w:tc>
          <w:tcPr>
            <w:tcW w:w="416" w:type="dxa"/>
            <w:shd w:val="clear" w:color="auto" w:fill="auto"/>
            <w:textDirection w:val="tbRlV"/>
            <w:vAlign w:val="center"/>
          </w:tcPr>
          <w:p w:rsidR="00020443" w:rsidRPr="00133AC4" w:rsidRDefault="00020443" w:rsidP="000B0537">
            <w:pPr>
              <w:spacing w:line="180" w:lineRule="exact"/>
              <w:ind w:left="113" w:right="113"/>
              <w:jc w:val="center"/>
              <w:rPr>
                <w:sz w:val="16"/>
                <w:szCs w:val="16"/>
              </w:rPr>
            </w:pPr>
            <w:r w:rsidRPr="00133AC4">
              <w:rPr>
                <w:rFonts w:hint="eastAsia"/>
                <w:sz w:val="16"/>
                <w:szCs w:val="16"/>
              </w:rPr>
              <w:t>排泄</w:t>
            </w:r>
          </w:p>
        </w:tc>
        <w:tc>
          <w:tcPr>
            <w:tcW w:w="2506" w:type="dxa"/>
            <w:tcBorders>
              <w:right w:val="dotted" w:sz="4" w:space="0" w:color="auto"/>
            </w:tcBorders>
            <w:shd w:val="clear" w:color="auto" w:fill="auto"/>
          </w:tcPr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トイレまでの移動</w:t>
            </w:r>
          </w:p>
          <w:p w:rsidR="00020443" w:rsidRPr="00133AC4" w:rsidRDefault="00020443" w:rsidP="000B0537">
            <w:pPr>
              <w:spacing w:line="220" w:lineRule="exact"/>
              <w:ind w:left="444" w:hangingChars="222" w:hanging="444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トイレ出入口の出入</w:t>
            </w:r>
            <w:r w:rsidRPr="00133AC4">
              <w:rPr>
                <w:rFonts w:hint="eastAsia"/>
                <w:sz w:val="14"/>
                <w:szCs w:val="14"/>
              </w:rPr>
              <w:br/>
            </w:r>
            <w:r w:rsidRPr="00133AC4">
              <w:rPr>
                <w:rFonts w:hint="eastAsia"/>
                <w:sz w:val="14"/>
                <w:szCs w:val="14"/>
              </w:rPr>
              <w:t>（扉の開閉を含む）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便器からの立ち座り</w:t>
            </w:r>
            <w:r w:rsidRPr="00133AC4">
              <w:rPr>
                <w:rFonts w:hint="eastAsia"/>
                <w:sz w:val="14"/>
                <w:szCs w:val="14"/>
              </w:rPr>
              <w:t>(</w:t>
            </w:r>
            <w:r w:rsidRPr="00133AC4">
              <w:rPr>
                <w:rFonts w:hint="eastAsia"/>
                <w:sz w:val="14"/>
                <w:szCs w:val="14"/>
              </w:rPr>
              <w:t>移乗を含む</w:t>
            </w:r>
            <w:r w:rsidRPr="00133AC4">
              <w:rPr>
                <w:rFonts w:hint="eastAsia"/>
                <w:sz w:val="14"/>
                <w:szCs w:val="14"/>
              </w:rPr>
              <w:t>)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衣服の着脱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排泄時の姿勢保持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後始末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その他（　　　　　　　　　）</w:t>
            </w:r>
          </w:p>
        </w:tc>
        <w:tc>
          <w:tcPr>
            <w:tcW w:w="3146" w:type="dxa"/>
            <w:tcBorders>
              <w:left w:val="dotted" w:sz="4" w:space="0" w:color="auto"/>
            </w:tcBorders>
            <w:shd w:val="clear" w:color="auto" w:fill="auto"/>
          </w:tcPr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</w:p>
        </w:tc>
        <w:tc>
          <w:tcPr>
            <w:tcW w:w="2210" w:type="dxa"/>
            <w:shd w:val="clear" w:color="auto" w:fill="auto"/>
          </w:tcPr>
          <w:p w:rsidR="00020443" w:rsidRPr="00133AC4" w:rsidRDefault="00020443" w:rsidP="000B0537">
            <w:pPr>
              <w:spacing w:line="220" w:lineRule="exact"/>
              <w:ind w:left="206" w:hangingChars="103" w:hanging="206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できなかったことをできる</w:t>
            </w:r>
            <w:r w:rsidRPr="00133AC4">
              <w:rPr>
                <w:sz w:val="14"/>
                <w:szCs w:val="14"/>
              </w:rPr>
              <w:br/>
            </w:r>
            <w:r w:rsidRPr="00133AC4">
              <w:rPr>
                <w:rFonts w:hint="eastAsia"/>
                <w:sz w:val="14"/>
                <w:szCs w:val="14"/>
              </w:rPr>
              <w:t>ようにする</w:t>
            </w:r>
          </w:p>
          <w:p w:rsidR="00020443" w:rsidRPr="00133AC4" w:rsidRDefault="00020443" w:rsidP="000B0537">
            <w:pPr>
              <w:spacing w:line="220" w:lineRule="exact"/>
              <w:ind w:left="444" w:hangingChars="222" w:hanging="444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転倒等の防止、安全の確保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動作の容易性の確保</w:t>
            </w:r>
          </w:p>
          <w:p w:rsidR="00020443" w:rsidRPr="00133AC4" w:rsidRDefault="00020443" w:rsidP="000B0537">
            <w:pPr>
              <w:spacing w:line="220" w:lineRule="exact"/>
              <w:ind w:left="206" w:hangingChars="103" w:hanging="206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利用者の精神的負担や</w:t>
            </w:r>
            <w:r w:rsidRPr="00133AC4">
              <w:rPr>
                <w:sz w:val="14"/>
                <w:szCs w:val="14"/>
              </w:rPr>
              <w:br/>
            </w:r>
            <w:r w:rsidRPr="00133AC4">
              <w:rPr>
                <w:rFonts w:hint="eastAsia"/>
                <w:sz w:val="14"/>
                <w:szCs w:val="14"/>
              </w:rPr>
              <w:t>不安の軽減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介護者の負担の軽減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その他（　　　　　　　　）</w:t>
            </w:r>
          </w:p>
        </w:tc>
        <w:tc>
          <w:tcPr>
            <w:tcW w:w="3036" w:type="dxa"/>
            <w:shd w:val="clear" w:color="auto" w:fill="auto"/>
          </w:tcPr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</w:p>
        </w:tc>
        <w:tc>
          <w:tcPr>
            <w:tcW w:w="3222" w:type="dxa"/>
            <w:vMerge w:val="restart"/>
            <w:shd w:val="clear" w:color="auto" w:fill="auto"/>
          </w:tcPr>
          <w:p w:rsidR="00020443" w:rsidRPr="00133AC4" w:rsidRDefault="00020443" w:rsidP="000B0537">
            <w:pPr>
              <w:spacing w:line="360" w:lineRule="exact"/>
              <w:ind w:left="206" w:hangingChars="103" w:hanging="206"/>
              <w:rPr>
                <w:sz w:val="2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6"/>
                <w:szCs w:val="16"/>
              </w:rPr>
              <w:t>手すりの取付け</w:t>
            </w:r>
            <w:r w:rsidRPr="00133AC4">
              <w:rPr>
                <w:sz w:val="14"/>
                <w:szCs w:val="14"/>
              </w:rPr>
              <w:br/>
            </w:r>
            <w:r w:rsidRPr="00133AC4">
              <w:rPr>
                <w:rFonts w:hint="eastAsia"/>
                <w:sz w:val="24"/>
              </w:rPr>
              <w:t>(</w:t>
            </w:r>
            <w:r w:rsidRPr="00133AC4">
              <w:rPr>
                <w:rFonts w:hint="eastAsia"/>
                <w:sz w:val="24"/>
              </w:rPr>
              <w:t xml:space="preserve">　　　　　　　　　　　</w:t>
            </w:r>
            <w:r w:rsidRPr="00133AC4">
              <w:rPr>
                <w:rFonts w:hint="eastAsia"/>
                <w:sz w:val="24"/>
              </w:rPr>
              <w:t>)</w:t>
            </w:r>
            <w:r w:rsidRPr="00133AC4">
              <w:rPr>
                <w:sz w:val="24"/>
              </w:rPr>
              <w:br/>
            </w:r>
            <w:r w:rsidRPr="00133AC4">
              <w:rPr>
                <w:rFonts w:hint="eastAsia"/>
                <w:sz w:val="24"/>
              </w:rPr>
              <w:t>(</w:t>
            </w:r>
            <w:r w:rsidRPr="00133AC4">
              <w:rPr>
                <w:rFonts w:hint="eastAsia"/>
                <w:sz w:val="24"/>
              </w:rPr>
              <w:t xml:space="preserve">　　　　　　　　　　　</w:t>
            </w:r>
            <w:r w:rsidRPr="00133AC4">
              <w:rPr>
                <w:rFonts w:hint="eastAsia"/>
                <w:sz w:val="24"/>
              </w:rPr>
              <w:t>)</w:t>
            </w:r>
            <w:r w:rsidRPr="00133AC4">
              <w:rPr>
                <w:sz w:val="24"/>
              </w:rPr>
              <w:br/>
            </w:r>
            <w:r w:rsidRPr="00133AC4">
              <w:rPr>
                <w:rFonts w:hint="eastAsia"/>
                <w:sz w:val="24"/>
              </w:rPr>
              <w:t>(</w:t>
            </w:r>
            <w:r w:rsidRPr="00133AC4">
              <w:rPr>
                <w:rFonts w:hint="eastAsia"/>
                <w:sz w:val="24"/>
              </w:rPr>
              <w:t xml:space="preserve">　　　　　　　　　　　</w:t>
            </w:r>
            <w:r w:rsidRPr="00133AC4">
              <w:rPr>
                <w:rFonts w:hint="eastAsia"/>
                <w:sz w:val="24"/>
              </w:rPr>
              <w:t>)</w:t>
            </w:r>
            <w:r w:rsidRPr="00133AC4">
              <w:rPr>
                <w:rFonts w:hint="eastAsia"/>
                <w:sz w:val="24"/>
              </w:rPr>
              <w:br/>
              <w:t>(</w:t>
            </w:r>
            <w:r w:rsidRPr="00133AC4">
              <w:rPr>
                <w:rFonts w:hint="eastAsia"/>
                <w:sz w:val="24"/>
              </w:rPr>
              <w:t xml:space="preserve">　　　　　　　　　　　</w:t>
            </w:r>
            <w:r w:rsidRPr="00133AC4">
              <w:rPr>
                <w:rFonts w:hint="eastAsia"/>
                <w:sz w:val="24"/>
              </w:rPr>
              <w:t>)</w:t>
            </w:r>
            <w:r w:rsidRPr="00133AC4">
              <w:rPr>
                <w:sz w:val="24"/>
              </w:rPr>
              <w:br/>
            </w:r>
            <w:r w:rsidRPr="00133AC4">
              <w:rPr>
                <w:rFonts w:hint="eastAsia"/>
                <w:sz w:val="24"/>
              </w:rPr>
              <w:t>(</w:t>
            </w:r>
            <w:r w:rsidRPr="00133AC4">
              <w:rPr>
                <w:rFonts w:hint="eastAsia"/>
                <w:sz w:val="24"/>
              </w:rPr>
              <w:t xml:space="preserve">　　　　　　　　　　　</w:t>
            </w:r>
            <w:r w:rsidRPr="00133AC4">
              <w:rPr>
                <w:rFonts w:hint="eastAsia"/>
                <w:sz w:val="24"/>
              </w:rPr>
              <w:t>)</w:t>
            </w:r>
          </w:p>
          <w:p w:rsidR="00020443" w:rsidRPr="00133AC4" w:rsidRDefault="00020443" w:rsidP="000B0537">
            <w:pPr>
              <w:spacing w:line="360" w:lineRule="exact"/>
              <w:ind w:left="206" w:hangingChars="103" w:hanging="206"/>
              <w:rPr>
                <w:sz w:val="2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6"/>
                <w:szCs w:val="16"/>
              </w:rPr>
              <w:t>段差の解消</w:t>
            </w:r>
            <w:r w:rsidRPr="00133AC4">
              <w:rPr>
                <w:sz w:val="14"/>
                <w:szCs w:val="14"/>
              </w:rPr>
              <w:br/>
            </w:r>
            <w:r w:rsidRPr="00133AC4">
              <w:rPr>
                <w:rFonts w:hint="eastAsia"/>
                <w:sz w:val="24"/>
              </w:rPr>
              <w:t>(</w:t>
            </w:r>
            <w:r w:rsidRPr="00133AC4">
              <w:rPr>
                <w:rFonts w:hint="eastAsia"/>
                <w:sz w:val="24"/>
              </w:rPr>
              <w:t xml:space="preserve">　　　　　　　　　　　</w:t>
            </w:r>
            <w:r w:rsidRPr="00133AC4">
              <w:rPr>
                <w:rFonts w:hint="eastAsia"/>
                <w:sz w:val="24"/>
              </w:rPr>
              <w:t>)</w:t>
            </w:r>
            <w:r w:rsidRPr="00133AC4">
              <w:rPr>
                <w:sz w:val="24"/>
              </w:rPr>
              <w:br/>
            </w:r>
            <w:r w:rsidRPr="00133AC4">
              <w:rPr>
                <w:rFonts w:hint="eastAsia"/>
                <w:sz w:val="24"/>
              </w:rPr>
              <w:t>(</w:t>
            </w:r>
            <w:r w:rsidRPr="00133AC4">
              <w:rPr>
                <w:rFonts w:hint="eastAsia"/>
                <w:sz w:val="24"/>
              </w:rPr>
              <w:t xml:space="preserve">　　　　　　　　　　　</w:t>
            </w:r>
            <w:r w:rsidRPr="00133AC4">
              <w:rPr>
                <w:rFonts w:hint="eastAsia"/>
                <w:sz w:val="24"/>
              </w:rPr>
              <w:t>)</w:t>
            </w:r>
            <w:r w:rsidRPr="00133AC4">
              <w:rPr>
                <w:sz w:val="24"/>
              </w:rPr>
              <w:br/>
            </w:r>
            <w:r w:rsidRPr="00133AC4">
              <w:rPr>
                <w:rFonts w:hint="eastAsia"/>
                <w:sz w:val="24"/>
              </w:rPr>
              <w:t>(</w:t>
            </w:r>
            <w:r w:rsidRPr="00133AC4">
              <w:rPr>
                <w:rFonts w:hint="eastAsia"/>
                <w:sz w:val="24"/>
              </w:rPr>
              <w:t xml:space="preserve">　　　　　　　　　　　</w:t>
            </w:r>
            <w:r w:rsidRPr="00133AC4">
              <w:rPr>
                <w:rFonts w:hint="eastAsia"/>
                <w:sz w:val="24"/>
              </w:rPr>
              <w:t>)</w:t>
            </w:r>
          </w:p>
          <w:p w:rsidR="00020443" w:rsidRPr="00133AC4" w:rsidRDefault="00020443" w:rsidP="000B0537">
            <w:pPr>
              <w:spacing w:line="360" w:lineRule="exact"/>
              <w:ind w:left="206" w:hangingChars="103" w:hanging="206"/>
              <w:rPr>
                <w:sz w:val="2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6"/>
                <w:szCs w:val="16"/>
              </w:rPr>
              <w:t>引き戸等への扉の取替え</w:t>
            </w:r>
            <w:r w:rsidRPr="00133AC4">
              <w:rPr>
                <w:sz w:val="14"/>
                <w:szCs w:val="14"/>
              </w:rPr>
              <w:br/>
            </w:r>
            <w:r w:rsidRPr="00133AC4">
              <w:rPr>
                <w:rFonts w:hint="eastAsia"/>
                <w:sz w:val="24"/>
              </w:rPr>
              <w:t>(</w:t>
            </w:r>
            <w:r w:rsidRPr="00133AC4">
              <w:rPr>
                <w:rFonts w:hint="eastAsia"/>
                <w:sz w:val="24"/>
              </w:rPr>
              <w:t xml:space="preserve">　　　　　　　　　　　</w:t>
            </w:r>
            <w:r w:rsidRPr="00133AC4">
              <w:rPr>
                <w:rFonts w:hint="eastAsia"/>
                <w:sz w:val="24"/>
              </w:rPr>
              <w:t>)</w:t>
            </w:r>
            <w:r w:rsidRPr="00133AC4">
              <w:rPr>
                <w:sz w:val="24"/>
              </w:rPr>
              <w:br/>
            </w:r>
            <w:r w:rsidRPr="00133AC4">
              <w:rPr>
                <w:rFonts w:hint="eastAsia"/>
                <w:sz w:val="24"/>
              </w:rPr>
              <w:t>(</w:t>
            </w:r>
            <w:r w:rsidRPr="00133AC4">
              <w:rPr>
                <w:rFonts w:hint="eastAsia"/>
                <w:sz w:val="24"/>
              </w:rPr>
              <w:t xml:space="preserve">　　　　　　　　　　　</w:t>
            </w:r>
            <w:r w:rsidRPr="00133AC4">
              <w:rPr>
                <w:rFonts w:hint="eastAsia"/>
                <w:sz w:val="24"/>
              </w:rPr>
              <w:t>)</w:t>
            </w:r>
          </w:p>
          <w:p w:rsidR="00020443" w:rsidRPr="00133AC4" w:rsidRDefault="00020443" w:rsidP="000B0537">
            <w:pPr>
              <w:spacing w:line="360" w:lineRule="exact"/>
              <w:ind w:left="206" w:hangingChars="103" w:hanging="206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6"/>
                <w:szCs w:val="16"/>
              </w:rPr>
              <w:t>便器の取替え</w:t>
            </w:r>
            <w:r w:rsidRPr="00133AC4">
              <w:rPr>
                <w:sz w:val="14"/>
                <w:szCs w:val="14"/>
              </w:rPr>
              <w:br/>
            </w:r>
            <w:r w:rsidRPr="00133AC4">
              <w:rPr>
                <w:rFonts w:hint="eastAsia"/>
                <w:sz w:val="24"/>
              </w:rPr>
              <w:t>(</w:t>
            </w:r>
            <w:r w:rsidRPr="00133AC4">
              <w:rPr>
                <w:rFonts w:hint="eastAsia"/>
                <w:sz w:val="24"/>
              </w:rPr>
              <w:t xml:space="preserve">　　　　　　　　　　　</w:t>
            </w:r>
            <w:r w:rsidRPr="00133AC4">
              <w:rPr>
                <w:rFonts w:hint="eastAsia"/>
                <w:sz w:val="24"/>
              </w:rPr>
              <w:t>)</w:t>
            </w:r>
            <w:r w:rsidRPr="00133AC4">
              <w:rPr>
                <w:sz w:val="24"/>
              </w:rPr>
              <w:br/>
            </w:r>
            <w:r w:rsidRPr="00133AC4">
              <w:rPr>
                <w:rFonts w:hint="eastAsia"/>
                <w:sz w:val="24"/>
              </w:rPr>
              <w:t>(</w:t>
            </w:r>
            <w:r w:rsidRPr="00133AC4">
              <w:rPr>
                <w:rFonts w:hint="eastAsia"/>
                <w:sz w:val="24"/>
              </w:rPr>
              <w:t xml:space="preserve">　　　　　　　　　　　</w:t>
            </w:r>
            <w:r w:rsidRPr="00133AC4">
              <w:rPr>
                <w:rFonts w:hint="eastAsia"/>
                <w:sz w:val="24"/>
              </w:rPr>
              <w:t>)</w:t>
            </w:r>
          </w:p>
          <w:p w:rsidR="00020443" w:rsidRPr="00133AC4" w:rsidRDefault="00020443" w:rsidP="000B0537">
            <w:pPr>
              <w:spacing w:line="360" w:lineRule="exact"/>
              <w:ind w:left="206" w:hangingChars="103" w:hanging="206"/>
              <w:rPr>
                <w:sz w:val="2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6"/>
                <w:szCs w:val="16"/>
              </w:rPr>
              <w:t>滑り防止等のための床材の変更</w:t>
            </w:r>
            <w:r w:rsidRPr="00133AC4">
              <w:rPr>
                <w:sz w:val="14"/>
                <w:szCs w:val="14"/>
              </w:rPr>
              <w:br/>
            </w:r>
            <w:r w:rsidRPr="00133AC4">
              <w:rPr>
                <w:rFonts w:hint="eastAsia"/>
                <w:sz w:val="24"/>
              </w:rPr>
              <w:t>(</w:t>
            </w:r>
            <w:r w:rsidRPr="00133AC4">
              <w:rPr>
                <w:rFonts w:hint="eastAsia"/>
                <w:sz w:val="24"/>
              </w:rPr>
              <w:t xml:space="preserve">　　　　　　　　　　　</w:t>
            </w:r>
            <w:r w:rsidRPr="00133AC4">
              <w:rPr>
                <w:rFonts w:hint="eastAsia"/>
                <w:sz w:val="24"/>
              </w:rPr>
              <w:t>)</w:t>
            </w:r>
            <w:r w:rsidRPr="00133AC4">
              <w:rPr>
                <w:sz w:val="24"/>
              </w:rPr>
              <w:br/>
            </w:r>
            <w:r w:rsidRPr="00133AC4">
              <w:rPr>
                <w:rFonts w:hint="eastAsia"/>
                <w:sz w:val="24"/>
              </w:rPr>
              <w:t>(</w:t>
            </w:r>
            <w:r w:rsidRPr="00133AC4">
              <w:rPr>
                <w:rFonts w:hint="eastAsia"/>
                <w:sz w:val="24"/>
              </w:rPr>
              <w:t xml:space="preserve">　　　　　　　　　　　</w:t>
            </w:r>
            <w:r w:rsidRPr="00133AC4">
              <w:rPr>
                <w:rFonts w:hint="eastAsia"/>
                <w:sz w:val="24"/>
              </w:rPr>
              <w:t>)</w:t>
            </w:r>
          </w:p>
          <w:p w:rsidR="00020443" w:rsidRPr="00133AC4" w:rsidRDefault="00020443" w:rsidP="000B0537">
            <w:pPr>
              <w:spacing w:line="360" w:lineRule="exact"/>
              <w:ind w:left="206" w:hangingChars="103" w:hanging="206"/>
              <w:rPr>
                <w:sz w:val="2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6"/>
                <w:szCs w:val="16"/>
              </w:rPr>
              <w:t>その他</w:t>
            </w:r>
            <w:r w:rsidRPr="00133AC4">
              <w:rPr>
                <w:sz w:val="14"/>
                <w:szCs w:val="14"/>
              </w:rPr>
              <w:br/>
            </w:r>
            <w:r w:rsidRPr="00133AC4">
              <w:rPr>
                <w:rFonts w:hint="eastAsia"/>
                <w:sz w:val="24"/>
              </w:rPr>
              <w:t>(</w:t>
            </w:r>
            <w:r w:rsidRPr="00133AC4">
              <w:rPr>
                <w:rFonts w:hint="eastAsia"/>
                <w:sz w:val="24"/>
              </w:rPr>
              <w:t xml:space="preserve">　　　　　　　　　　　</w:t>
            </w:r>
            <w:r w:rsidRPr="00133AC4">
              <w:rPr>
                <w:rFonts w:hint="eastAsia"/>
                <w:sz w:val="24"/>
              </w:rPr>
              <w:t>)</w:t>
            </w:r>
            <w:r w:rsidRPr="00133AC4">
              <w:rPr>
                <w:sz w:val="24"/>
              </w:rPr>
              <w:br/>
            </w:r>
            <w:r w:rsidRPr="00133AC4">
              <w:rPr>
                <w:rFonts w:hint="eastAsia"/>
                <w:sz w:val="24"/>
              </w:rPr>
              <w:t>(</w:t>
            </w:r>
            <w:r w:rsidRPr="00133AC4">
              <w:rPr>
                <w:rFonts w:hint="eastAsia"/>
                <w:sz w:val="24"/>
              </w:rPr>
              <w:t xml:space="preserve">　　　　　　　　　　　</w:t>
            </w:r>
            <w:r w:rsidRPr="00133AC4">
              <w:rPr>
                <w:rFonts w:hint="eastAsia"/>
                <w:sz w:val="24"/>
              </w:rPr>
              <w:t>)</w:t>
            </w:r>
            <w:r w:rsidRPr="00133AC4">
              <w:rPr>
                <w:sz w:val="24"/>
              </w:rPr>
              <w:br/>
            </w:r>
            <w:r w:rsidRPr="00133AC4">
              <w:rPr>
                <w:rFonts w:hint="eastAsia"/>
                <w:sz w:val="24"/>
              </w:rPr>
              <w:t>(</w:t>
            </w:r>
            <w:r w:rsidRPr="00133AC4">
              <w:rPr>
                <w:rFonts w:hint="eastAsia"/>
                <w:sz w:val="24"/>
              </w:rPr>
              <w:t xml:space="preserve">　　　　　　　　　　　</w:t>
            </w:r>
            <w:r w:rsidRPr="00133AC4">
              <w:rPr>
                <w:rFonts w:hint="eastAsia"/>
                <w:sz w:val="24"/>
              </w:rPr>
              <w:t>)</w:t>
            </w:r>
          </w:p>
        </w:tc>
      </w:tr>
      <w:tr w:rsidR="00020443" w:rsidRPr="00133AC4" w:rsidTr="000B0537">
        <w:trPr>
          <w:cantSplit/>
          <w:trHeight w:val="1840"/>
          <w:jc w:val="center"/>
        </w:trPr>
        <w:tc>
          <w:tcPr>
            <w:tcW w:w="416" w:type="dxa"/>
            <w:shd w:val="clear" w:color="auto" w:fill="auto"/>
            <w:textDirection w:val="tbRlV"/>
            <w:vAlign w:val="center"/>
          </w:tcPr>
          <w:p w:rsidR="00020443" w:rsidRPr="00133AC4" w:rsidRDefault="00020443" w:rsidP="000B0537">
            <w:pPr>
              <w:spacing w:line="180" w:lineRule="exact"/>
              <w:ind w:left="113" w:right="113"/>
              <w:jc w:val="center"/>
              <w:rPr>
                <w:sz w:val="16"/>
                <w:szCs w:val="16"/>
              </w:rPr>
            </w:pPr>
            <w:r w:rsidRPr="00133AC4">
              <w:rPr>
                <w:rFonts w:hint="eastAsia"/>
                <w:sz w:val="16"/>
                <w:szCs w:val="16"/>
              </w:rPr>
              <w:t>入浴</w:t>
            </w:r>
          </w:p>
        </w:tc>
        <w:tc>
          <w:tcPr>
            <w:tcW w:w="2506" w:type="dxa"/>
            <w:tcBorders>
              <w:right w:val="dotted" w:sz="4" w:space="0" w:color="auto"/>
            </w:tcBorders>
            <w:shd w:val="clear" w:color="auto" w:fill="auto"/>
          </w:tcPr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浴室までの移動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衣服の着脱</w:t>
            </w:r>
          </w:p>
          <w:p w:rsidR="00020443" w:rsidRPr="00133AC4" w:rsidRDefault="00020443" w:rsidP="000B0537">
            <w:pPr>
              <w:spacing w:line="220" w:lineRule="exact"/>
              <w:ind w:left="444" w:hangingChars="222" w:hanging="444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浴室出入口の出入</w:t>
            </w:r>
            <w:r w:rsidRPr="00133AC4">
              <w:rPr>
                <w:rFonts w:hint="eastAsia"/>
                <w:sz w:val="14"/>
                <w:szCs w:val="14"/>
              </w:rPr>
              <w:br/>
            </w:r>
            <w:r w:rsidRPr="00133AC4">
              <w:rPr>
                <w:rFonts w:hint="eastAsia"/>
                <w:sz w:val="14"/>
                <w:szCs w:val="14"/>
              </w:rPr>
              <w:t>（扉の開閉を含む）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浴室内での移動</w:t>
            </w:r>
            <w:r w:rsidRPr="00133AC4">
              <w:rPr>
                <w:rFonts w:hint="eastAsia"/>
                <w:sz w:val="14"/>
                <w:szCs w:val="14"/>
              </w:rPr>
              <w:t>(</w:t>
            </w:r>
            <w:r w:rsidRPr="00133AC4">
              <w:rPr>
                <w:rFonts w:hint="eastAsia"/>
                <w:sz w:val="14"/>
                <w:szCs w:val="14"/>
              </w:rPr>
              <w:t>立ち座りを含む</w:t>
            </w:r>
            <w:r w:rsidRPr="00133AC4">
              <w:rPr>
                <w:rFonts w:hint="eastAsia"/>
                <w:sz w:val="14"/>
                <w:szCs w:val="14"/>
              </w:rPr>
              <w:t>)</w:t>
            </w:r>
          </w:p>
          <w:p w:rsidR="00020443" w:rsidRPr="00133AC4" w:rsidRDefault="00020443" w:rsidP="000B0537">
            <w:pPr>
              <w:spacing w:line="220" w:lineRule="exact"/>
              <w:ind w:left="452" w:hangingChars="226" w:hanging="452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洗い場での姿勢保持</w:t>
            </w:r>
            <w:r w:rsidRPr="00133AC4">
              <w:rPr>
                <w:rFonts w:hint="eastAsia"/>
                <w:sz w:val="14"/>
                <w:szCs w:val="14"/>
              </w:rPr>
              <w:br/>
            </w:r>
            <w:r w:rsidRPr="00133AC4">
              <w:rPr>
                <w:rFonts w:hint="eastAsia"/>
                <w:sz w:val="14"/>
                <w:szCs w:val="14"/>
              </w:rPr>
              <w:t>（洗体・洗髪を含む）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浴槽の出入</w:t>
            </w:r>
            <w:r w:rsidRPr="00133AC4">
              <w:rPr>
                <w:rFonts w:hint="eastAsia"/>
                <w:sz w:val="14"/>
                <w:szCs w:val="14"/>
              </w:rPr>
              <w:t>(</w:t>
            </w:r>
            <w:r w:rsidRPr="00133AC4">
              <w:rPr>
                <w:rFonts w:hint="eastAsia"/>
                <w:sz w:val="14"/>
                <w:szCs w:val="14"/>
              </w:rPr>
              <w:t>立ち座りを含む</w:t>
            </w:r>
            <w:r w:rsidRPr="00133AC4">
              <w:rPr>
                <w:rFonts w:hint="eastAsia"/>
                <w:sz w:val="14"/>
                <w:szCs w:val="14"/>
              </w:rPr>
              <w:t>)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浴槽内での姿勢保持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その他（　　　　　　　　　）</w:t>
            </w:r>
          </w:p>
        </w:tc>
        <w:tc>
          <w:tcPr>
            <w:tcW w:w="3146" w:type="dxa"/>
            <w:tcBorders>
              <w:left w:val="dotted" w:sz="4" w:space="0" w:color="auto"/>
            </w:tcBorders>
            <w:shd w:val="clear" w:color="auto" w:fill="auto"/>
          </w:tcPr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</w:p>
        </w:tc>
        <w:tc>
          <w:tcPr>
            <w:tcW w:w="2210" w:type="dxa"/>
            <w:shd w:val="clear" w:color="auto" w:fill="auto"/>
          </w:tcPr>
          <w:p w:rsidR="00020443" w:rsidRPr="00133AC4" w:rsidRDefault="00020443" w:rsidP="000B0537">
            <w:pPr>
              <w:spacing w:line="220" w:lineRule="exact"/>
              <w:ind w:left="206" w:hangingChars="103" w:hanging="206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できなかったことをできる</w:t>
            </w:r>
            <w:r w:rsidRPr="00133AC4">
              <w:rPr>
                <w:sz w:val="14"/>
                <w:szCs w:val="14"/>
              </w:rPr>
              <w:br/>
            </w:r>
            <w:r w:rsidRPr="00133AC4">
              <w:rPr>
                <w:rFonts w:hint="eastAsia"/>
                <w:sz w:val="14"/>
                <w:szCs w:val="14"/>
              </w:rPr>
              <w:t>ようにする</w:t>
            </w:r>
          </w:p>
          <w:p w:rsidR="00020443" w:rsidRPr="00133AC4" w:rsidRDefault="00020443" w:rsidP="000B0537">
            <w:pPr>
              <w:spacing w:line="220" w:lineRule="exact"/>
              <w:ind w:left="444" w:hangingChars="222" w:hanging="444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転倒等の防止、安全の確保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動作の容易性の確保</w:t>
            </w:r>
          </w:p>
          <w:p w:rsidR="00020443" w:rsidRPr="00133AC4" w:rsidRDefault="00020443" w:rsidP="000B0537">
            <w:pPr>
              <w:spacing w:line="220" w:lineRule="exact"/>
              <w:ind w:left="206" w:hangingChars="103" w:hanging="206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利用者の精神的負担や</w:t>
            </w:r>
            <w:r w:rsidRPr="00133AC4">
              <w:rPr>
                <w:sz w:val="14"/>
                <w:szCs w:val="14"/>
              </w:rPr>
              <w:br/>
            </w:r>
            <w:r w:rsidRPr="00133AC4">
              <w:rPr>
                <w:rFonts w:hint="eastAsia"/>
                <w:sz w:val="14"/>
                <w:szCs w:val="14"/>
              </w:rPr>
              <w:t>不安の軽減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介護者の負担の軽減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その他（　　　　　　　　）</w:t>
            </w:r>
          </w:p>
        </w:tc>
        <w:tc>
          <w:tcPr>
            <w:tcW w:w="3036" w:type="dxa"/>
            <w:shd w:val="clear" w:color="auto" w:fill="auto"/>
          </w:tcPr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</w:p>
        </w:tc>
        <w:tc>
          <w:tcPr>
            <w:tcW w:w="3222" w:type="dxa"/>
            <w:vMerge/>
            <w:shd w:val="clear" w:color="auto" w:fill="auto"/>
            <w:vAlign w:val="center"/>
          </w:tcPr>
          <w:p w:rsidR="00020443" w:rsidRPr="00133AC4" w:rsidRDefault="00020443" w:rsidP="000B0537">
            <w:pPr>
              <w:spacing w:line="360" w:lineRule="exact"/>
              <w:jc w:val="center"/>
              <w:rPr>
                <w:sz w:val="14"/>
                <w:szCs w:val="14"/>
              </w:rPr>
            </w:pPr>
          </w:p>
        </w:tc>
      </w:tr>
      <w:tr w:rsidR="00020443" w:rsidRPr="00133AC4" w:rsidTr="000B0537">
        <w:trPr>
          <w:cantSplit/>
          <w:trHeight w:val="1539"/>
          <w:jc w:val="center"/>
        </w:trPr>
        <w:tc>
          <w:tcPr>
            <w:tcW w:w="416" w:type="dxa"/>
            <w:shd w:val="clear" w:color="auto" w:fill="auto"/>
            <w:textDirection w:val="tbRlV"/>
            <w:vAlign w:val="center"/>
          </w:tcPr>
          <w:p w:rsidR="00020443" w:rsidRPr="00133AC4" w:rsidRDefault="00020443" w:rsidP="000B0537">
            <w:pPr>
              <w:spacing w:line="180" w:lineRule="exact"/>
              <w:ind w:left="113" w:right="113"/>
              <w:jc w:val="center"/>
              <w:rPr>
                <w:sz w:val="16"/>
                <w:szCs w:val="16"/>
              </w:rPr>
            </w:pPr>
            <w:r w:rsidRPr="00133AC4">
              <w:rPr>
                <w:rFonts w:hint="eastAsia"/>
                <w:sz w:val="16"/>
                <w:szCs w:val="16"/>
              </w:rPr>
              <w:t>外出</w:t>
            </w:r>
          </w:p>
        </w:tc>
        <w:tc>
          <w:tcPr>
            <w:tcW w:w="2506" w:type="dxa"/>
            <w:tcBorders>
              <w:right w:val="dotted" w:sz="4" w:space="0" w:color="auto"/>
            </w:tcBorders>
            <w:shd w:val="clear" w:color="auto" w:fill="auto"/>
          </w:tcPr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出入口までの屋内移動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上がりかまちの昇降</w:t>
            </w:r>
          </w:p>
          <w:p w:rsidR="00020443" w:rsidRPr="00133AC4" w:rsidRDefault="00020443" w:rsidP="000B0537">
            <w:pPr>
              <w:spacing w:line="220" w:lineRule="exact"/>
              <w:ind w:left="444" w:hangingChars="222" w:hanging="444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車いす等、装具の着脱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履物の着脱</w:t>
            </w:r>
          </w:p>
          <w:p w:rsidR="00020443" w:rsidRPr="00133AC4" w:rsidRDefault="00020443" w:rsidP="000B0537">
            <w:pPr>
              <w:spacing w:line="220" w:lineRule="exact"/>
              <w:ind w:left="444" w:hangingChars="222" w:hanging="444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出入口の出入</w:t>
            </w:r>
            <w:r w:rsidRPr="00133AC4">
              <w:rPr>
                <w:rFonts w:hint="eastAsia"/>
                <w:sz w:val="14"/>
                <w:szCs w:val="14"/>
              </w:rPr>
              <w:br/>
            </w:r>
            <w:r w:rsidRPr="00133AC4">
              <w:rPr>
                <w:rFonts w:hint="eastAsia"/>
                <w:sz w:val="14"/>
                <w:szCs w:val="14"/>
              </w:rPr>
              <w:t>（扉の開閉を含む）</w:t>
            </w:r>
          </w:p>
          <w:p w:rsidR="00020443" w:rsidRPr="00133AC4" w:rsidRDefault="00020443" w:rsidP="000B0537">
            <w:pPr>
              <w:spacing w:line="220" w:lineRule="exact"/>
              <w:ind w:left="444" w:hangingChars="222" w:hanging="444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出入口から敷地外までの</w:t>
            </w:r>
            <w:r w:rsidRPr="00133AC4">
              <w:rPr>
                <w:rFonts w:hint="eastAsia"/>
                <w:sz w:val="14"/>
                <w:szCs w:val="14"/>
              </w:rPr>
              <w:br/>
            </w:r>
            <w:r w:rsidRPr="00133AC4">
              <w:rPr>
                <w:rFonts w:hint="eastAsia"/>
                <w:sz w:val="14"/>
                <w:szCs w:val="14"/>
              </w:rPr>
              <w:t>屋外移動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その他（　　　　　　　　　）</w:t>
            </w:r>
          </w:p>
        </w:tc>
        <w:tc>
          <w:tcPr>
            <w:tcW w:w="3146" w:type="dxa"/>
            <w:tcBorders>
              <w:left w:val="dotted" w:sz="4" w:space="0" w:color="auto"/>
            </w:tcBorders>
            <w:shd w:val="clear" w:color="auto" w:fill="auto"/>
          </w:tcPr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</w:p>
        </w:tc>
        <w:tc>
          <w:tcPr>
            <w:tcW w:w="2210" w:type="dxa"/>
            <w:shd w:val="clear" w:color="auto" w:fill="auto"/>
          </w:tcPr>
          <w:p w:rsidR="00020443" w:rsidRPr="00133AC4" w:rsidRDefault="00020443" w:rsidP="000B0537">
            <w:pPr>
              <w:spacing w:line="220" w:lineRule="exact"/>
              <w:ind w:left="206" w:hangingChars="103" w:hanging="206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できなかったことをできる</w:t>
            </w:r>
            <w:r w:rsidRPr="00133AC4">
              <w:rPr>
                <w:sz w:val="14"/>
                <w:szCs w:val="14"/>
              </w:rPr>
              <w:br/>
            </w:r>
            <w:r w:rsidRPr="00133AC4">
              <w:rPr>
                <w:rFonts w:hint="eastAsia"/>
                <w:sz w:val="14"/>
                <w:szCs w:val="14"/>
              </w:rPr>
              <w:t>ようにする</w:t>
            </w:r>
          </w:p>
          <w:p w:rsidR="00020443" w:rsidRPr="00133AC4" w:rsidRDefault="00020443" w:rsidP="000B0537">
            <w:pPr>
              <w:spacing w:line="220" w:lineRule="exact"/>
              <w:ind w:left="444" w:hangingChars="222" w:hanging="444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転倒等の防止、安全の確保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動作の容易性の確保</w:t>
            </w:r>
          </w:p>
          <w:p w:rsidR="00020443" w:rsidRPr="00133AC4" w:rsidRDefault="00020443" w:rsidP="000B0537">
            <w:pPr>
              <w:spacing w:line="220" w:lineRule="exact"/>
              <w:ind w:left="206" w:hangingChars="103" w:hanging="206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利用者の精神的負担や</w:t>
            </w:r>
            <w:r w:rsidRPr="00133AC4">
              <w:rPr>
                <w:sz w:val="14"/>
                <w:szCs w:val="14"/>
              </w:rPr>
              <w:br/>
            </w:r>
            <w:r w:rsidRPr="00133AC4">
              <w:rPr>
                <w:rFonts w:hint="eastAsia"/>
                <w:sz w:val="14"/>
                <w:szCs w:val="14"/>
              </w:rPr>
              <w:t>不安の軽減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介護者の負担の軽減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その他（　　　　　　　　）</w:t>
            </w:r>
          </w:p>
        </w:tc>
        <w:tc>
          <w:tcPr>
            <w:tcW w:w="3036" w:type="dxa"/>
            <w:shd w:val="clear" w:color="auto" w:fill="auto"/>
          </w:tcPr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</w:p>
        </w:tc>
        <w:tc>
          <w:tcPr>
            <w:tcW w:w="3222" w:type="dxa"/>
            <w:vMerge/>
            <w:shd w:val="clear" w:color="auto" w:fill="auto"/>
            <w:vAlign w:val="center"/>
          </w:tcPr>
          <w:p w:rsidR="00020443" w:rsidRPr="00133AC4" w:rsidRDefault="00020443" w:rsidP="000B0537">
            <w:pPr>
              <w:spacing w:line="360" w:lineRule="exact"/>
              <w:jc w:val="center"/>
              <w:rPr>
                <w:sz w:val="14"/>
                <w:szCs w:val="14"/>
              </w:rPr>
            </w:pPr>
          </w:p>
        </w:tc>
      </w:tr>
      <w:tr w:rsidR="00020443" w:rsidRPr="00133AC4" w:rsidTr="000B0537">
        <w:trPr>
          <w:cantSplit/>
          <w:trHeight w:val="2412"/>
          <w:jc w:val="center"/>
        </w:trPr>
        <w:tc>
          <w:tcPr>
            <w:tcW w:w="416" w:type="dxa"/>
            <w:shd w:val="clear" w:color="auto" w:fill="auto"/>
            <w:textDirection w:val="tbRlV"/>
            <w:vAlign w:val="center"/>
          </w:tcPr>
          <w:p w:rsidR="00020443" w:rsidRPr="00133AC4" w:rsidRDefault="00020443" w:rsidP="000B0537">
            <w:pPr>
              <w:spacing w:line="180" w:lineRule="exact"/>
              <w:ind w:left="113" w:right="113"/>
              <w:jc w:val="center"/>
              <w:rPr>
                <w:sz w:val="16"/>
                <w:szCs w:val="16"/>
              </w:rPr>
            </w:pPr>
            <w:r w:rsidRPr="00133AC4">
              <w:rPr>
                <w:rFonts w:hint="eastAsia"/>
                <w:sz w:val="16"/>
                <w:szCs w:val="16"/>
              </w:rPr>
              <w:t>その他の活動</w:t>
            </w:r>
          </w:p>
        </w:tc>
        <w:tc>
          <w:tcPr>
            <w:tcW w:w="2506" w:type="dxa"/>
            <w:tcBorders>
              <w:right w:val="dotted" w:sz="4" w:space="0" w:color="auto"/>
            </w:tcBorders>
            <w:shd w:val="clear" w:color="auto" w:fill="auto"/>
          </w:tcPr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</w:p>
        </w:tc>
        <w:tc>
          <w:tcPr>
            <w:tcW w:w="3146" w:type="dxa"/>
            <w:tcBorders>
              <w:left w:val="dotted" w:sz="4" w:space="0" w:color="auto"/>
            </w:tcBorders>
            <w:shd w:val="clear" w:color="auto" w:fill="auto"/>
          </w:tcPr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</w:p>
        </w:tc>
        <w:tc>
          <w:tcPr>
            <w:tcW w:w="2210" w:type="dxa"/>
            <w:shd w:val="clear" w:color="auto" w:fill="auto"/>
          </w:tcPr>
          <w:p w:rsidR="00020443" w:rsidRPr="00133AC4" w:rsidRDefault="00020443" w:rsidP="000B0537">
            <w:pPr>
              <w:spacing w:line="220" w:lineRule="exact"/>
              <w:ind w:left="206" w:hangingChars="103" w:hanging="206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できなかったことをできる</w:t>
            </w:r>
            <w:r w:rsidRPr="00133AC4">
              <w:rPr>
                <w:sz w:val="14"/>
                <w:szCs w:val="14"/>
              </w:rPr>
              <w:br/>
            </w:r>
            <w:r w:rsidRPr="00133AC4">
              <w:rPr>
                <w:rFonts w:hint="eastAsia"/>
                <w:sz w:val="14"/>
                <w:szCs w:val="14"/>
              </w:rPr>
              <w:t>ようにする</w:t>
            </w:r>
          </w:p>
          <w:p w:rsidR="00020443" w:rsidRPr="00133AC4" w:rsidRDefault="00020443" w:rsidP="000B0537">
            <w:pPr>
              <w:spacing w:line="220" w:lineRule="exact"/>
              <w:ind w:left="444" w:hangingChars="222" w:hanging="444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転倒等の防止、安全の確保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動作の容易性の確保</w:t>
            </w:r>
          </w:p>
          <w:p w:rsidR="00020443" w:rsidRPr="00133AC4" w:rsidRDefault="00020443" w:rsidP="000B0537">
            <w:pPr>
              <w:spacing w:line="220" w:lineRule="exact"/>
              <w:ind w:left="206" w:hangingChars="103" w:hanging="206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利用者の精神的負担や</w:t>
            </w:r>
            <w:r w:rsidRPr="00133AC4">
              <w:rPr>
                <w:sz w:val="14"/>
                <w:szCs w:val="14"/>
              </w:rPr>
              <w:br/>
            </w:r>
            <w:r w:rsidRPr="00133AC4">
              <w:rPr>
                <w:rFonts w:hint="eastAsia"/>
                <w:sz w:val="14"/>
                <w:szCs w:val="14"/>
              </w:rPr>
              <w:t>不安の軽減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介護者の負担の軽減</w:t>
            </w:r>
          </w:p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  <w:r w:rsidRPr="00133AC4">
              <w:rPr>
                <w:rFonts w:hint="eastAsia"/>
                <w:sz w:val="20"/>
                <w:szCs w:val="20"/>
              </w:rPr>
              <w:t>□</w:t>
            </w:r>
            <w:r w:rsidRPr="00133AC4">
              <w:rPr>
                <w:rFonts w:hint="eastAsia"/>
                <w:sz w:val="14"/>
                <w:szCs w:val="14"/>
              </w:rPr>
              <w:t>その他（　　　　　　　　）</w:t>
            </w:r>
          </w:p>
        </w:tc>
        <w:tc>
          <w:tcPr>
            <w:tcW w:w="3036" w:type="dxa"/>
            <w:shd w:val="clear" w:color="auto" w:fill="auto"/>
          </w:tcPr>
          <w:p w:rsidR="00020443" w:rsidRPr="00133AC4" w:rsidRDefault="00020443" w:rsidP="000B0537">
            <w:pPr>
              <w:spacing w:line="220" w:lineRule="exact"/>
              <w:rPr>
                <w:sz w:val="14"/>
                <w:szCs w:val="14"/>
              </w:rPr>
            </w:pPr>
          </w:p>
        </w:tc>
        <w:tc>
          <w:tcPr>
            <w:tcW w:w="3222" w:type="dxa"/>
            <w:vMerge/>
            <w:shd w:val="clear" w:color="auto" w:fill="auto"/>
            <w:vAlign w:val="center"/>
          </w:tcPr>
          <w:p w:rsidR="00020443" w:rsidRPr="00133AC4" w:rsidRDefault="00020443" w:rsidP="000B0537">
            <w:pPr>
              <w:spacing w:line="360" w:lineRule="exact"/>
              <w:jc w:val="center"/>
              <w:rPr>
                <w:sz w:val="14"/>
                <w:szCs w:val="14"/>
              </w:rPr>
            </w:pPr>
          </w:p>
        </w:tc>
      </w:tr>
    </w:tbl>
    <w:p w:rsidR="00020443" w:rsidRPr="00020443" w:rsidRDefault="00020443" w:rsidP="00020443">
      <w:pPr>
        <w:spacing w:line="240" w:lineRule="exact"/>
        <w:rPr>
          <w:rFonts w:ascii="Century" w:eastAsia="ＭＳ 明朝" w:hAnsi="Century" w:cs="Times New Roman"/>
          <w:sz w:val="18"/>
          <w:szCs w:val="18"/>
        </w:rPr>
      </w:pPr>
    </w:p>
    <w:sectPr w:rsidR="00020443" w:rsidRPr="00020443" w:rsidSect="00020443">
      <w:pgSz w:w="16838" w:h="11906" w:orient="landscape" w:code="9"/>
      <w:pgMar w:top="1134" w:right="1134" w:bottom="851" w:left="1134" w:header="851" w:footer="992" w:gutter="0"/>
      <w:paperSrc w:first="263" w:other="263"/>
      <w:cols w:space="425"/>
      <w:docGrid w:type="linesAndChar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6230" w:rsidRDefault="00976230" w:rsidP="00AB3E3D">
      <w:r>
        <w:separator/>
      </w:r>
    </w:p>
  </w:endnote>
  <w:endnote w:type="continuationSeparator" w:id="0">
    <w:p w:rsidR="00976230" w:rsidRDefault="00976230" w:rsidP="00AB3E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6230" w:rsidRDefault="00976230" w:rsidP="00AB3E3D">
      <w:r>
        <w:separator/>
      </w:r>
    </w:p>
  </w:footnote>
  <w:footnote w:type="continuationSeparator" w:id="0">
    <w:p w:rsidR="00976230" w:rsidRDefault="00976230" w:rsidP="00AB3E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5C94"/>
    <w:rsid w:val="00020443"/>
    <w:rsid w:val="000A4A06"/>
    <w:rsid w:val="001241C4"/>
    <w:rsid w:val="00151C9B"/>
    <w:rsid w:val="001921D1"/>
    <w:rsid w:val="001B4CE9"/>
    <w:rsid w:val="00254F84"/>
    <w:rsid w:val="002C091F"/>
    <w:rsid w:val="00425B7A"/>
    <w:rsid w:val="005A7436"/>
    <w:rsid w:val="0068329D"/>
    <w:rsid w:val="006C70C4"/>
    <w:rsid w:val="00765C94"/>
    <w:rsid w:val="00833942"/>
    <w:rsid w:val="0094591D"/>
    <w:rsid w:val="00976230"/>
    <w:rsid w:val="00976CB4"/>
    <w:rsid w:val="009A26E8"/>
    <w:rsid w:val="009E69C0"/>
    <w:rsid w:val="00A0397A"/>
    <w:rsid w:val="00AB3E3D"/>
    <w:rsid w:val="00B720AD"/>
    <w:rsid w:val="00BD4FFD"/>
    <w:rsid w:val="00C66C57"/>
    <w:rsid w:val="00CD7EDC"/>
    <w:rsid w:val="00D73032"/>
    <w:rsid w:val="00EC3C4E"/>
    <w:rsid w:val="00F61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5DBEB590"/>
  <w15:chartTrackingRefBased/>
  <w15:docId w15:val="{D40BF3C9-BEA6-4E28-9ED1-885E0B9F5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3E3D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AB3E3D"/>
  </w:style>
  <w:style w:type="paragraph" w:styleId="a5">
    <w:name w:val="footer"/>
    <w:basedOn w:val="a"/>
    <w:link w:val="a6"/>
    <w:uiPriority w:val="99"/>
    <w:unhideWhenUsed/>
    <w:rsid w:val="00AB3E3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AB3E3D"/>
  </w:style>
  <w:style w:type="paragraph" w:styleId="a7">
    <w:name w:val="Balloon Text"/>
    <w:basedOn w:val="a"/>
    <w:link w:val="a8"/>
    <w:uiPriority w:val="99"/>
    <w:semiHidden/>
    <w:unhideWhenUsed/>
    <w:rsid w:val="00D73032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D7303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276</Words>
  <Characters>1577</Characters>
  <Application>Microsoft Office Word</Application>
  <DocSecurity>0</DocSecurity>
  <Lines>13</Lines>
  <Paragraphs>3</Paragraphs>
  <ScaleCrop>false</ScaleCrop>
  <Company/>
  <LinksUpToDate>false</LinksUpToDate>
  <CharactersWithSpaces>1850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情報系ユーザ</cp:lastModifiedBy>
  <cp:revision>2</cp:revision>
  <dcterms:created xsi:type="dcterms:W3CDTF">2019-04-22T09:24:00Z</dcterms:created>
  <dcterms:modified xsi:type="dcterms:W3CDTF">2019-04-22T09:25:00Z</dcterms:modified>
</cp:coreProperties>
</file>