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3B" w:rsidRDefault="002F1B3B" w:rsidP="002F1B3B">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105"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379</w:t>
      </w:r>
      <w:r>
        <w:rPr>
          <w:rFonts w:hint="eastAsia"/>
          <w:u w:val="single"/>
        </w:rPr>
        <w:t xml:space="preserve">　</w:t>
      </w:r>
      <w:r>
        <w:rPr>
          <w:rFonts w:hint="eastAsia"/>
          <w:u w:val="single"/>
        </w:rPr>
        <w:t xml:space="preserve"> </w:t>
      </w:r>
    </w:p>
    <w:p w:rsidR="002F1B3B" w:rsidRDefault="002F1B3B" w:rsidP="002F1B3B">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福祉課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2F1B3B" w:rsidTr="00610CEE">
        <w:trPr>
          <w:trHeight w:val="855"/>
        </w:trPr>
        <w:tc>
          <w:tcPr>
            <w:tcW w:w="1386" w:type="dxa"/>
            <w:gridSpan w:val="2"/>
            <w:tcBorders>
              <w:bottom w:val="single" w:sz="4" w:space="0" w:color="auto"/>
            </w:tcBorders>
            <w:shd w:val="clear" w:color="auto" w:fill="E0E0E0"/>
            <w:vAlign w:val="center"/>
          </w:tcPr>
          <w:p w:rsidR="002F1B3B" w:rsidRDefault="002F1B3B" w:rsidP="002F1B3B">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2F1B3B" w:rsidRDefault="002F1B3B" w:rsidP="002F1B3B">
            <w:pPr>
              <w:pStyle w:val="a3"/>
              <w:keepNext/>
              <w:tabs>
                <w:tab w:val="clear" w:pos="4252"/>
                <w:tab w:val="clear" w:pos="8504"/>
              </w:tabs>
              <w:autoSpaceDE w:val="0"/>
              <w:autoSpaceDN w:val="0"/>
              <w:snapToGrid/>
              <w:rPr>
                <w:rFonts w:hAnsi="ＭＳ 明朝"/>
                <w:noProof/>
              </w:rPr>
            </w:pPr>
            <w:r w:rsidRPr="00480DBD">
              <w:rPr>
                <w:rFonts w:hAnsi="ＭＳ 明朝" w:hint="eastAsia"/>
                <w:noProof/>
              </w:rPr>
              <w:t>要介護認定の更新</w:t>
            </w:r>
          </w:p>
        </w:tc>
      </w:tr>
      <w:tr w:rsidR="002F1B3B" w:rsidTr="00610CEE">
        <w:trPr>
          <w:trHeight w:val="855"/>
        </w:trPr>
        <w:tc>
          <w:tcPr>
            <w:tcW w:w="1386" w:type="dxa"/>
            <w:gridSpan w:val="2"/>
            <w:tcBorders>
              <w:bottom w:val="single" w:sz="4" w:space="0" w:color="auto"/>
            </w:tcBorders>
            <w:shd w:val="clear" w:color="auto" w:fill="E0E0E0"/>
            <w:vAlign w:val="center"/>
          </w:tcPr>
          <w:p w:rsidR="002F1B3B" w:rsidRDefault="002F1B3B"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2F1B3B" w:rsidRDefault="002F1B3B"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2F1B3B" w:rsidRDefault="002F1B3B" w:rsidP="00610CEE">
            <w:pPr>
              <w:autoSpaceDE w:val="0"/>
              <w:autoSpaceDN w:val="0"/>
              <w:rPr>
                <w:rFonts w:hAnsi="ＭＳ 明朝"/>
              </w:rPr>
            </w:pPr>
            <w:r w:rsidRPr="00480DBD">
              <w:rPr>
                <w:rFonts w:hAnsi="ＭＳ 明朝" w:hint="eastAsia"/>
                <w:noProof/>
              </w:rPr>
              <w:t>介護保険法</w:t>
            </w:r>
            <w:r>
              <w:rPr>
                <w:rFonts w:hAnsi="ＭＳ 明朝" w:hint="eastAsia"/>
                <w:noProof/>
              </w:rPr>
              <w:t xml:space="preserve">　</w:t>
            </w:r>
            <w:r w:rsidRPr="00480DBD">
              <w:rPr>
                <w:rFonts w:hAnsi="ＭＳ 明朝" w:hint="eastAsia"/>
                <w:noProof/>
              </w:rPr>
              <w:t>第</w:t>
            </w:r>
            <w:r>
              <w:rPr>
                <w:rFonts w:hAnsi="ＭＳ 明朝" w:hint="eastAsia"/>
                <w:noProof/>
              </w:rPr>
              <w:t>28</w:t>
            </w:r>
            <w:r w:rsidRPr="00480DBD">
              <w:rPr>
                <w:rFonts w:hAnsi="ＭＳ 明朝" w:hint="eastAsia"/>
                <w:noProof/>
              </w:rPr>
              <w:t>条第</w:t>
            </w:r>
            <w:r>
              <w:rPr>
                <w:rFonts w:hAnsi="ＭＳ 明朝" w:hint="eastAsia"/>
                <w:noProof/>
              </w:rPr>
              <w:t>2</w:t>
            </w:r>
            <w:r w:rsidRPr="00480DBD">
              <w:rPr>
                <w:rFonts w:hAnsi="ＭＳ 明朝" w:hint="eastAsia"/>
                <w:noProof/>
              </w:rPr>
              <w:t>項</w:t>
            </w:r>
          </w:p>
        </w:tc>
      </w:tr>
      <w:tr w:rsidR="002F1B3B" w:rsidTr="00610CEE">
        <w:trPr>
          <w:trHeight w:val="555"/>
        </w:trPr>
        <w:tc>
          <w:tcPr>
            <w:tcW w:w="1386" w:type="dxa"/>
            <w:gridSpan w:val="2"/>
            <w:shd w:val="clear" w:color="auto" w:fill="E0E0E0"/>
            <w:vAlign w:val="center"/>
          </w:tcPr>
          <w:p w:rsidR="002F1B3B" w:rsidRDefault="002F1B3B"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2F1B3B" w:rsidRDefault="002F1B3B" w:rsidP="00610CEE">
            <w:pPr>
              <w:autoSpaceDE w:val="0"/>
              <w:autoSpaceDN w:val="0"/>
              <w:rPr>
                <w:rFonts w:hAnsi="ＭＳ 明朝"/>
              </w:rPr>
            </w:pPr>
            <w:r w:rsidRPr="00480DBD">
              <w:rPr>
                <w:rFonts w:hAnsi="ＭＳ 明朝" w:hint="eastAsia"/>
                <w:noProof/>
              </w:rPr>
              <w:t>平成</w:t>
            </w:r>
            <w:r>
              <w:rPr>
                <w:rFonts w:hAnsi="ＭＳ 明朝" w:hint="eastAsia"/>
                <w:noProof/>
              </w:rPr>
              <w:t>9</w:t>
            </w:r>
            <w:r w:rsidRPr="00480DBD">
              <w:rPr>
                <w:rFonts w:hAnsi="ＭＳ 明朝" w:hint="eastAsia"/>
                <w:noProof/>
              </w:rPr>
              <w:t>年法律第</w:t>
            </w:r>
            <w:r>
              <w:rPr>
                <w:rFonts w:hAnsi="ＭＳ 明朝" w:hint="eastAsia"/>
                <w:noProof/>
              </w:rPr>
              <w:t>123</w:t>
            </w:r>
            <w:r w:rsidRPr="00480DBD">
              <w:rPr>
                <w:rFonts w:hAnsi="ＭＳ 明朝" w:hint="eastAsia"/>
                <w:noProof/>
              </w:rPr>
              <w:t>号</w:t>
            </w:r>
          </w:p>
        </w:tc>
      </w:tr>
      <w:tr w:rsidR="002F1B3B" w:rsidTr="00610CEE">
        <w:trPr>
          <w:trHeight w:val="8423"/>
        </w:trPr>
        <w:tc>
          <w:tcPr>
            <w:tcW w:w="9815" w:type="dxa"/>
            <w:gridSpan w:val="7"/>
            <w:tcBorders>
              <w:bottom w:val="nil"/>
            </w:tcBorders>
          </w:tcPr>
          <w:p w:rsidR="002F1B3B" w:rsidRDefault="002F1B3B"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2F1B3B" w:rsidRPr="00480DBD" w:rsidRDefault="002F1B3B" w:rsidP="00610CEE">
            <w:pPr>
              <w:autoSpaceDE w:val="0"/>
              <w:autoSpaceDN w:val="0"/>
              <w:ind w:left="220" w:hangingChars="100" w:hanging="220"/>
              <w:rPr>
                <w:rFonts w:hAnsi="ＭＳ 明朝"/>
                <w:noProof/>
              </w:rPr>
            </w:pPr>
            <w:r w:rsidRPr="00480DBD">
              <w:rPr>
                <w:rFonts w:hAnsi="ＭＳ 明朝" w:hint="eastAsia"/>
                <w:noProof/>
              </w:rPr>
              <w:t xml:space="preserve">　法第</w:t>
            </w:r>
            <w:r>
              <w:rPr>
                <w:rFonts w:hAnsi="ＭＳ 明朝" w:hint="eastAsia"/>
                <w:noProof/>
              </w:rPr>
              <w:t>28</w:t>
            </w:r>
            <w:r w:rsidRPr="00480DBD">
              <w:rPr>
                <w:rFonts w:hAnsi="ＭＳ 明朝" w:hint="eastAsia"/>
                <w:noProof/>
              </w:rPr>
              <w:t>条第</w:t>
            </w:r>
            <w:r>
              <w:rPr>
                <w:rFonts w:hAnsi="ＭＳ 明朝" w:hint="eastAsia"/>
                <w:noProof/>
              </w:rPr>
              <w:t>4</w:t>
            </w:r>
            <w:r w:rsidRPr="00480DBD">
              <w:rPr>
                <w:rFonts w:hAnsi="ＭＳ 明朝" w:hint="eastAsia"/>
                <w:noProof/>
              </w:rPr>
              <w:t>項において準用する法第</w:t>
            </w:r>
            <w:r>
              <w:rPr>
                <w:rFonts w:hAnsi="ＭＳ 明朝" w:hint="eastAsia"/>
                <w:noProof/>
              </w:rPr>
              <w:t>27</w:t>
            </w:r>
            <w:r w:rsidRPr="00480DBD">
              <w:rPr>
                <w:rFonts w:hAnsi="ＭＳ 明朝" w:hint="eastAsia"/>
                <w:noProof/>
              </w:rPr>
              <w:t>条第</w:t>
            </w:r>
            <w:r>
              <w:rPr>
                <w:rFonts w:hAnsi="ＭＳ 明朝" w:hint="eastAsia"/>
                <w:noProof/>
              </w:rPr>
              <w:t>2</w:t>
            </w:r>
            <w:r w:rsidRPr="00480DBD">
              <w:rPr>
                <w:rFonts w:hAnsi="ＭＳ 明朝" w:hint="eastAsia"/>
                <w:noProof/>
              </w:rPr>
              <w:t>項及び法第</w:t>
            </w:r>
            <w:r>
              <w:rPr>
                <w:rFonts w:hAnsi="ＭＳ 明朝" w:hint="eastAsia"/>
                <w:noProof/>
              </w:rPr>
              <w:t>27</w:t>
            </w:r>
            <w:r w:rsidRPr="00480DBD">
              <w:rPr>
                <w:rFonts w:hAnsi="ＭＳ 明朝" w:hint="eastAsia"/>
                <w:noProof/>
              </w:rPr>
              <w:t>条第</w:t>
            </w:r>
            <w:r>
              <w:rPr>
                <w:rFonts w:hAnsi="ＭＳ 明朝" w:hint="eastAsia"/>
                <w:noProof/>
              </w:rPr>
              <w:t>2</w:t>
            </w:r>
            <w:r w:rsidRPr="00480DBD">
              <w:rPr>
                <w:rFonts w:hAnsi="ＭＳ 明朝" w:hint="eastAsia"/>
                <w:noProof/>
              </w:rPr>
              <w:t>項の規定による省令第</w:t>
            </w:r>
            <w:r>
              <w:rPr>
                <w:rFonts w:hAnsi="ＭＳ 明朝" w:hint="eastAsia"/>
                <w:noProof/>
              </w:rPr>
              <w:t>36</w:t>
            </w:r>
            <w:r w:rsidRPr="00480DBD">
              <w:rPr>
                <w:rFonts w:hAnsi="ＭＳ 明朝" w:hint="eastAsia"/>
                <w:noProof/>
              </w:rPr>
              <w:t>条の規定による。</w:t>
            </w:r>
          </w:p>
          <w:p w:rsidR="002F1B3B" w:rsidRPr="00480DBD" w:rsidRDefault="002F1B3B"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要介護認定の更新</w:t>
            </w:r>
            <w:r>
              <w:rPr>
                <w:rFonts w:hAnsi="ＭＳ 明朝" w:hint="eastAsia"/>
                <w:noProof/>
              </w:rPr>
              <w:t>)</w:t>
            </w:r>
          </w:p>
          <w:p w:rsidR="002F1B3B" w:rsidRPr="00480DBD" w:rsidRDefault="002F1B3B"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28</w:t>
            </w:r>
            <w:r w:rsidRPr="00480DBD">
              <w:rPr>
                <w:rFonts w:hAnsi="ＭＳ 明朝" w:hint="eastAsia"/>
                <w:noProof/>
              </w:rPr>
              <w:t>条</w:t>
            </w:r>
          </w:p>
          <w:p w:rsidR="002F1B3B" w:rsidRPr="00480DBD" w:rsidRDefault="002F1B3B"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w:t>
            </w:r>
            <w:r w:rsidRPr="00480DBD">
              <w:rPr>
                <w:rFonts w:hAnsi="ＭＳ 明朝" w:hint="eastAsia"/>
                <w:noProof/>
              </w:rPr>
              <w:t>要介護認定を受けた被保険者は、有効期間の満了後においても要介護状態に該当すると見込まれるときは、厚生労働省令で定めるところにより、市町村に対し、当該要介護認定の更新</w:t>
            </w:r>
            <w:r>
              <w:rPr>
                <w:rFonts w:hAnsi="ＭＳ 明朝" w:hint="eastAsia"/>
                <w:noProof/>
              </w:rPr>
              <w:t>(</w:t>
            </w:r>
            <w:r w:rsidRPr="00480DBD">
              <w:rPr>
                <w:rFonts w:hAnsi="ＭＳ 明朝" w:hint="eastAsia"/>
                <w:noProof/>
              </w:rPr>
              <w:t>以下「要介護更新認定」という。</w:t>
            </w:r>
            <w:r>
              <w:rPr>
                <w:rFonts w:hAnsi="ＭＳ 明朝" w:hint="eastAsia"/>
                <w:noProof/>
              </w:rPr>
              <w:t>)</w:t>
            </w:r>
            <w:r w:rsidRPr="00480DBD">
              <w:rPr>
                <w:rFonts w:hAnsi="ＭＳ 明朝" w:hint="eastAsia"/>
                <w:noProof/>
              </w:rPr>
              <w:t>の申請をすることができる。</w:t>
            </w:r>
          </w:p>
          <w:p w:rsidR="002F1B3B" w:rsidRPr="00480DBD" w:rsidRDefault="002F1B3B" w:rsidP="00610CEE">
            <w:pPr>
              <w:autoSpaceDE w:val="0"/>
              <w:autoSpaceDN w:val="0"/>
              <w:ind w:left="220" w:hangingChars="100" w:hanging="220"/>
              <w:rPr>
                <w:rFonts w:hAnsi="ＭＳ 明朝"/>
                <w:noProof/>
              </w:rPr>
            </w:pPr>
            <w:r>
              <w:rPr>
                <w:rFonts w:hAnsi="ＭＳ 明朝" w:hint="eastAsia"/>
                <w:noProof/>
              </w:rPr>
              <w:t>3</w:t>
            </w:r>
            <w:r w:rsidRPr="00480DBD">
              <w:rPr>
                <w:rFonts w:hAnsi="ＭＳ 明朝" w:hint="eastAsia"/>
                <w:noProof/>
              </w:rPr>
              <w:t xml:space="preserve">　略　</w:t>
            </w:r>
          </w:p>
          <w:p w:rsidR="002F1B3B" w:rsidRPr="00480DBD" w:rsidRDefault="002F1B3B" w:rsidP="00610CEE">
            <w:pPr>
              <w:autoSpaceDE w:val="0"/>
              <w:autoSpaceDN w:val="0"/>
              <w:ind w:left="220" w:hangingChars="100" w:hanging="220"/>
              <w:rPr>
                <w:rFonts w:hAnsi="ＭＳ 明朝"/>
                <w:noProof/>
              </w:rPr>
            </w:pPr>
            <w:r>
              <w:rPr>
                <w:rFonts w:hAnsi="ＭＳ 明朝" w:hint="eastAsia"/>
                <w:noProof/>
              </w:rPr>
              <w:t>4</w:t>
            </w:r>
            <w:r w:rsidRPr="00480DBD">
              <w:rPr>
                <w:rFonts w:hAnsi="ＭＳ 明朝" w:hint="eastAsia"/>
                <w:noProof/>
              </w:rPr>
              <w:t xml:space="preserve"> </w:t>
            </w:r>
            <w:r w:rsidRPr="00480DBD">
              <w:rPr>
                <w:rFonts w:hAnsi="ＭＳ 明朝" w:hint="eastAsia"/>
                <w:noProof/>
              </w:rPr>
              <w:t>前条</w:t>
            </w:r>
            <w:r>
              <w:rPr>
                <w:rFonts w:hAnsi="ＭＳ 明朝" w:hint="eastAsia"/>
                <w:noProof/>
              </w:rPr>
              <w:t>(</w:t>
            </w:r>
            <w:r w:rsidRPr="00480DBD">
              <w:rPr>
                <w:rFonts w:hAnsi="ＭＳ 明朝" w:hint="eastAsia"/>
                <w:noProof/>
              </w:rPr>
              <w:t>第</w:t>
            </w:r>
            <w:r>
              <w:rPr>
                <w:rFonts w:hAnsi="ＭＳ 明朝" w:hint="eastAsia"/>
                <w:noProof/>
              </w:rPr>
              <w:t>8</w:t>
            </w:r>
            <w:r w:rsidRPr="00480DBD">
              <w:rPr>
                <w:rFonts w:hAnsi="ＭＳ 明朝" w:hint="eastAsia"/>
                <w:noProof/>
              </w:rPr>
              <w:t>項を除く。</w:t>
            </w:r>
            <w:r>
              <w:rPr>
                <w:rFonts w:hAnsi="ＭＳ 明朝" w:hint="eastAsia"/>
                <w:noProof/>
              </w:rPr>
              <w:t>)</w:t>
            </w:r>
            <w:r w:rsidRPr="00480DBD">
              <w:rPr>
                <w:rFonts w:hAnsi="ＭＳ 明朝" w:hint="eastAsia"/>
                <w:noProof/>
              </w:rPr>
              <w:t>の規定は、前</w:t>
            </w:r>
            <w:r>
              <w:rPr>
                <w:rFonts w:hAnsi="ＭＳ 明朝" w:hint="eastAsia"/>
                <w:noProof/>
              </w:rPr>
              <w:t>2</w:t>
            </w:r>
            <w:r w:rsidRPr="00480DBD">
              <w:rPr>
                <w:rFonts w:hAnsi="ＭＳ 明朝" w:hint="eastAsia"/>
                <w:noProof/>
              </w:rPr>
              <w:t>項の申請及び当該申請に係る要介護更新認定について準用する。この場合において、同条の規定に関し必要な技術的読替えは、政令で定める。</w:t>
            </w:r>
          </w:p>
          <w:p w:rsidR="002F1B3B" w:rsidRPr="00480DBD" w:rsidRDefault="002F1B3B" w:rsidP="00610CEE">
            <w:pPr>
              <w:autoSpaceDE w:val="0"/>
              <w:autoSpaceDN w:val="0"/>
              <w:ind w:left="220" w:hangingChars="100" w:hanging="220"/>
              <w:rPr>
                <w:rFonts w:hAnsi="ＭＳ 明朝"/>
                <w:noProof/>
              </w:rPr>
            </w:pPr>
          </w:p>
          <w:p w:rsidR="002F1B3B" w:rsidRPr="00480DBD" w:rsidRDefault="002F1B3B"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要介護認定</w:t>
            </w:r>
            <w:r>
              <w:rPr>
                <w:rFonts w:hAnsi="ＭＳ 明朝" w:hint="eastAsia"/>
                <w:noProof/>
              </w:rPr>
              <w:t>)</w:t>
            </w:r>
          </w:p>
          <w:p w:rsidR="002F1B3B" w:rsidRPr="00480DBD" w:rsidRDefault="002F1B3B"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27</w:t>
            </w:r>
            <w:r w:rsidRPr="00480DBD">
              <w:rPr>
                <w:rFonts w:hAnsi="ＭＳ 明朝" w:hint="eastAsia"/>
                <w:noProof/>
              </w:rPr>
              <w:t>条　要介護認定を受けようとする被保険者は、厚生労働省令で定めるところにより、申請書に被保険者証を添付して市町村に申請をしなければならない。この場合において、当該被保険者は、厚生労働省令で定めるところにより、第</w:t>
            </w:r>
            <w:r>
              <w:rPr>
                <w:rFonts w:hAnsi="ＭＳ 明朝" w:hint="eastAsia"/>
                <w:noProof/>
              </w:rPr>
              <w:t>46</w:t>
            </w:r>
            <w:r w:rsidRPr="00480DBD">
              <w:rPr>
                <w:rFonts w:hAnsi="ＭＳ 明朝" w:hint="eastAsia"/>
                <w:noProof/>
              </w:rPr>
              <w:t>条第</w:t>
            </w:r>
            <w:r>
              <w:rPr>
                <w:rFonts w:hAnsi="ＭＳ 明朝" w:hint="eastAsia"/>
                <w:noProof/>
              </w:rPr>
              <w:t>1</w:t>
            </w:r>
            <w:r w:rsidRPr="00480DBD">
              <w:rPr>
                <w:rFonts w:hAnsi="ＭＳ 明朝" w:hint="eastAsia"/>
                <w:noProof/>
              </w:rPr>
              <w:t>項に規定する指定居宅介護支援事業者、地域密着型介護老人福祉施設若しくは介護保険施設であって厚生労働省令で定めるもの又は第</w:t>
            </w:r>
            <w:r>
              <w:rPr>
                <w:rFonts w:hAnsi="ＭＳ 明朝" w:hint="eastAsia"/>
                <w:noProof/>
              </w:rPr>
              <w:t>115</w:t>
            </w:r>
            <w:r w:rsidRPr="00480DBD">
              <w:rPr>
                <w:rFonts w:hAnsi="ＭＳ 明朝" w:hint="eastAsia"/>
                <w:noProof/>
              </w:rPr>
              <w:t>条の</w:t>
            </w:r>
            <w:r>
              <w:rPr>
                <w:rFonts w:hAnsi="ＭＳ 明朝" w:hint="eastAsia"/>
                <w:noProof/>
              </w:rPr>
              <w:t>46</w:t>
            </w:r>
            <w:r w:rsidRPr="00480DBD">
              <w:rPr>
                <w:rFonts w:hAnsi="ＭＳ 明朝" w:hint="eastAsia"/>
                <w:noProof/>
              </w:rPr>
              <w:t>第</w:t>
            </w:r>
            <w:r>
              <w:rPr>
                <w:rFonts w:hAnsi="ＭＳ 明朝" w:hint="eastAsia"/>
                <w:noProof/>
              </w:rPr>
              <w:t>1</w:t>
            </w:r>
            <w:r w:rsidRPr="00480DBD">
              <w:rPr>
                <w:rFonts w:hAnsi="ＭＳ 明朝" w:hint="eastAsia"/>
                <w:noProof/>
              </w:rPr>
              <w:t>項に規定する地域包括支援センターに、当該申請に関する手続を代わって行わせることができる。</w:t>
            </w:r>
          </w:p>
          <w:p w:rsidR="002F1B3B" w:rsidRPr="00480DBD" w:rsidRDefault="002F1B3B"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w:t>
            </w:r>
            <w:r w:rsidRPr="00480DBD">
              <w:rPr>
                <w:rFonts w:hAnsi="ＭＳ 明朝" w:hint="eastAsia"/>
                <w:noProof/>
              </w:rPr>
              <w:t>市町村は、前項の申請があったときは、当該職員をして、当該申請に係る被保険者に面接させ、その心身の状況、その置かれている環境その他厚生労働省令で定める事項について調査をさせるものとする。この場合において、市町村は、当該被保険者が遠隔の地に居所を有するときは、当該調査を他の市町村に嘱託することができる。</w:t>
            </w:r>
          </w:p>
          <w:p w:rsidR="002F1B3B" w:rsidRPr="00480DBD" w:rsidRDefault="002F1B3B"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3</w:t>
            </w:r>
            <w:r w:rsidRPr="00480DBD">
              <w:rPr>
                <w:rFonts w:hAnsi="ＭＳ 明朝" w:hint="eastAsia"/>
                <w:noProof/>
              </w:rPr>
              <w:t>項から第</w:t>
            </w:r>
            <w:r>
              <w:rPr>
                <w:rFonts w:hAnsi="ＭＳ 明朝" w:hint="eastAsia"/>
                <w:noProof/>
              </w:rPr>
              <w:t>12</w:t>
            </w:r>
            <w:r w:rsidRPr="00480DBD">
              <w:rPr>
                <w:rFonts w:hAnsi="ＭＳ 明朝" w:hint="eastAsia"/>
                <w:noProof/>
              </w:rPr>
              <w:t xml:space="preserve">項まで　略　</w:t>
            </w:r>
          </w:p>
          <w:p w:rsidR="002F1B3B" w:rsidRPr="00480DBD" w:rsidRDefault="002F1B3B" w:rsidP="00610CEE">
            <w:pPr>
              <w:autoSpaceDE w:val="0"/>
              <w:autoSpaceDN w:val="0"/>
              <w:ind w:left="220" w:hangingChars="100" w:hanging="220"/>
              <w:rPr>
                <w:rFonts w:hAnsi="ＭＳ 明朝"/>
                <w:noProof/>
              </w:rPr>
            </w:pPr>
          </w:p>
          <w:p w:rsidR="002F1B3B" w:rsidRPr="00480DBD" w:rsidRDefault="002F1B3B" w:rsidP="00610CEE">
            <w:pPr>
              <w:autoSpaceDE w:val="0"/>
              <w:autoSpaceDN w:val="0"/>
              <w:ind w:left="220" w:hangingChars="100" w:hanging="220"/>
              <w:rPr>
                <w:rFonts w:hAnsi="ＭＳ 明朝"/>
                <w:noProof/>
              </w:rPr>
            </w:pPr>
            <w:r w:rsidRPr="00480DBD">
              <w:rPr>
                <w:rFonts w:hAnsi="ＭＳ 明朝" w:hint="eastAsia"/>
                <w:noProof/>
              </w:rPr>
              <w:t xml:space="preserve">　介護保険法施行規則</w:t>
            </w:r>
          </w:p>
          <w:p w:rsidR="002F1B3B" w:rsidRDefault="002F1B3B" w:rsidP="00610CEE">
            <w:pPr>
              <w:autoSpaceDE w:val="0"/>
              <w:autoSpaceDN w:val="0"/>
              <w:ind w:left="220" w:hangingChars="100" w:hanging="220"/>
              <w:rPr>
                <w:rFonts w:hAnsi="ＭＳ 明朝"/>
              </w:rPr>
            </w:pPr>
            <w:r w:rsidRPr="00480DBD">
              <w:rPr>
                <w:rFonts w:hAnsi="ＭＳ 明朝" w:hint="eastAsia"/>
                <w:noProof/>
              </w:rPr>
              <w:t>第</w:t>
            </w:r>
            <w:r>
              <w:rPr>
                <w:rFonts w:hAnsi="ＭＳ 明朝" w:hint="eastAsia"/>
                <w:noProof/>
              </w:rPr>
              <w:t>36</w:t>
            </w:r>
            <w:r w:rsidRPr="00480DBD">
              <w:rPr>
                <w:rFonts w:hAnsi="ＭＳ 明朝" w:hint="eastAsia"/>
                <w:noProof/>
              </w:rPr>
              <w:t>条　法第</w:t>
            </w:r>
            <w:r>
              <w:rPr>
                <w:rFonts w:hAnsi="ＭＳ 明朝" w:hint="eastAsia"/>
                <w:noProof/>
              </w:rPr>
              <w:t>27</w:t>
            </w:r>
            <w:r w:rsidRPr="00480DBD">
              <w:rPr>
                <w:rFonts w:hAnsi="ＭＳ 明朝" w:hint="eastAsia"/>
                <w:noProof/>
              </w:rPr>
              <w:t>条第</w:t>
            </w:r>
            <w:r>
              <w:rPr>
                <w:rFonts w:hAnsi="ＭＳ 明朝" w:hint="eastAsia"/>
                <w:noProof/>
              </w:rPr>
              <w:t>2</w:t>
            </w:r>
            <w:r w:rsidRPr="00480DBD">
              <w:rPr>
                <w:rFonts w:hAnsi="ＭＳ 明朝" w:hint="eastAsia"/>
                <w:noProof/>
              </w:rPr>
              <w:t>項の厚生労働省令で定める事項は、同条第</w:t>
            </w:r>
            <w:r>
              <w:rPr>
                <w:rFonts w:hAnsi="ＭＳ 明朝" w:hint="eastAsia"/>
                <w:noProof/>
              </w:rPr>
              <w:t>1</w:t>
            </w:r>
            <w:r w:rsidRPr="00480DBD">
              <w:rPr>
                <w:rFonts w:hAnsi="ＭＳ 明朝" w:hint="eastAsia"/>
                <w:noProof/>
              </w:rPr>
              <w:t>項の申請に係る被保険者の病状及び当該者が現に受けている医療の状況とする。</w:t>
            </w:r>
          </w:p>
          <w:p w:rsidR="002F1B3B" w:rsidRPr="007269CE" w:rsidRDefault="002F1B3B" w:rsidP="00610CEE">
            <w:pPr>
              <w:autoSpaceDE w:val="0"/>
              <w:autoSpaceDN w:val="0"/>
              <w:ind w:left="220" w:hangingChars="100" w:hanging="220"/>
              <w:rPr>
                <w:rFonts w:hAnsi="ＭＳ 明朝"/>
              </w:rPr>
            </w:pPr>
          </w:p>
        </w:tc>
      </w:tr>
      <w:tr w:rsidR="002F1B3B" w:rsidTr="00610CEE">
        <w:trPr>
          <w:trHeight w:val="555"/>
        </w:trPr>
        <w:tc>
          <w:tcPr>
            <w:tcW w:w="1554" w:type="dxa"/>
            <w:gridSpan w:val="3"/>
            <w:shd w:val="clear" w:color="auto" w:fill="E0E0E0"/>
            <w:vAlign w:val="center"/>
          </w:tcPr>
          <w:p w:rsidR="002F1B3B" w:rsidRDefault="002F1B3B"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2F1B3B" w:rsidRDefault="002F1B3B" w:rsidP="00610CEE">
            <w:pPr>
              <w:autoSpaceDE w:val="0"/>
              <w:autoSpaceDN w:val="0"/>
              <w:ind w:firstLineChars="100" w:firstLine="220"/>
              <w:rPr>
                <w:rFonts w:hAnsi="ＭＳ 明朝"/>
              </w:rPr>
            </w:pPr>
            <w:r>
              <w:rPr>
                <w:rFonts w:hAnsi="ＭＳ 明朝" w:hint="eastAsia"/>
                <w:noProof/>
              </w:rPr>
              <w:t>30</w:t>
            </w:r>
            <w:r w:rsidRPr="00480DBD">
              <w:rPr>
                <w:rFonts w:hAnsi="ＭＳ 明朝" w:hint="eastAsia"/>
                <w:noProof/>
              </w:rPr>
              <w:t>日以内</w:t>
            </w:r>
            <w:r>
              <w:rPr>
                <w:rFonts w:hAnsi="ＭＳ 明朝" w:hint="eastAsia"/>
                <w:noProof/>
              </w:rPr>
              <w:t>(</w:t>
            </w:r>
            <w:r w:rsidRPr="00480DBD">
              <w:rPr>
                <w:rFonts w:hAnsi="ＭＳ 明朝" w:hint="eastAsia"/>
                <w:noProof/>
              </w:rPr>
              <w:t>法第</w:t>
            </w:r>
            <w:r>
              <w:rPr>
                <w:rFonts w:hAnsi="ＭＳ 明朝" w:hint="eastAsia"/>
                <w:noProof/>
              </w:rPr>
              <w:t>28</w:t>
            </w:r>
            <w:r w:rsidRPr="00480DBD">
              <w:rPr>
                <w:rFonts w:hAnsi="ＭＳ 明朝" w:hint="eastAsia"/>
                <w:noProof/>
              </w:rPr>
              <w:t>条第</w:t>
            </w:r>
            <w:r>
              <w:rPr>
                <w:rFonts w:hAnsi="ＭＳ 明朝" w:hint="eastAsia"/>
                <w:noProof/>
              </w:rPr>
              <w:t>4</w:t>
            </w:r>
            <w:r w:rsidRPr="00480DBD">
              <w:rPr>
                <w:rFonts w:hAnsi="ＭＳ 明朝" w:hint="eastAsia"/>
                <w:noProof/>
              </w:rPr>
              <w:t>項において準用する法第</w:t>
            </w:r>
            <w:r>
              <w:rPr>
                <w:rFonts w:hAnsi="ＭＳ 明朝" w:hint="eastAsia"/>
                <w:noProof/>
              </w:rPr>
              <w:t>27</w:t>
            </w:r>
            <w:r w:rsidRPr="00480DBD">
              <w:rPr>
                <w:rFonts w:hAnsi="ＭＳ 明朝" w:hint="eastAsia"/>
                <w:noProof/>
              </w:rPr>
              <w:t>条第</w:t>
            </w:r>
            <w:r>
              <w:rPr>
                <w:rFonts w:hAnsi="ＭＳ 明朝" w:hint="eastAsia"/>
                <w:noProof/>
              </w:rPr>
              <w:t>11</w:t>
            </w:r>
            <w:r w:rsidRPr="00480DBD">
              <w:rPr>
                <w:rFonts w:hAnsi="ＭＳ 明朝" w:hint="eastAsia"/>
                <w:noProof/>
              </w:rPr>
              <w:t>項</w:t>
            </w:r>
            <w:r>
              <w:rPr>
                <w:rFonts w:hAnsi="ＭＳ 明朝" w:hint="eastAsia"/>
                <w:noProof/>
              </w:rPr>
              <w:t>)</w:t>
            </w:r>
          </w:p>
        </w:tc>
      </w:tr>
      <w:tr w:rsidR="002F1B3B" w:rsidTr="00610CEE">
        <w:trPr>
          <w:trHeight w:val="85"/>
        </w:trPr>
        <w:tc>
          <w:tcPr>
            <w:tcW w:w="658" w:type="dxa"/>
            <w:vAlign w:val="center"/>
          </w:tcPr>
          <w:p w:rsidR="002F1B3B" w:rsidRDefault="002F1B3B"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2F1B3B" w:rsidRDefault="002F1B3B" w:rsidP="00610CEE">
            <w:pPr>
              <w:autoSpaceDE w:val="0"/>
              <w:autoSpaceDN w:val="0"/>
              <w:rPr>
                <w:rFonts w:hAnsi="ＭＳ 明朝"/>
              </w:rPr>
            </w:pPr>
          </w:p>
        </w:tc>
      </w:tr>
      <w:tr w:rsidR="002F1B3B" w:rsidTr="00610CEE">
        <w:trPr>
          <w:trHeight w:val="1153"/>
        </w:trPr>
        <w:tc>
          <w:tcPr>
            <w:tcW w:w="9815" w:type="dxa"/>
            <w:gridSpan w:val="7"/>
            <w:tcBorders>
              <w:top w:val="nil"/>
              <w:bottom w:val="nil"/>
            </w:tcBorders>
          </w:tcPr>
          <w:p w:rsidR="002F1B3B" w:rsidRDefault="002F1B3B" w:rsidP="00610CEE">
            <w:pPr>
              <w:pStyle w:val="a3"/>
              <w:tabs>
                <w:tab w:val="clear" w:pos="4252"/>
                <w:tab w:val="clear" w:pos="8504"/>
              </w:tabs>
              <w:autoSpaceDE w:val="0"/>
              <w:autoSpaceDN w:val="0"/>
              <w:snapToGrid/>
              <w:rPr>
                <w:rFonts w:hAnsi="ＭＳ 明朝"/>
              </w:rPr>
            </w:pPr>
          </w:p>
          <w:p w:rsidR="002F1B3B" w:rsidRDefault="002F1B3B" w:rsidP="00610CEE">
            <w:pPr>
              <w:pStyle w:val="a3"/>
              <w:tabs>
                <w:tab w:val="clear" w:pos="4252"/>
                <w:tab w:val="clear" w:pos="8504"/>
              </w:tabs>
              <w:autoSpaceDE w:val="0"/>
              <w:autoSpaceDN w:val="0"/>
              <w:snapToGrid/>
              <w:rPr>
                <w:rFonts w:hAnsi="ＭＳ 明朝"/>
              </w:rPr>
            </w:pPr>
          </w:p>
        </w:tc>
      </w:tr>
      <w:tr w:rsidR="002F1B3B" w:rsidTr="00610CEE">
        <w:trPr>
          <w:trHeight w:val="402"/>
        </w:trPr>
        <w:tc>
          <w:tcPr>
            <w:tcW w:w="1650" w:type="dxa"/>
            <w:gridSpan w:val="4"/>
            <w:shd w:val="clear" w:color="auto" w:fill="E0E0E0"/>
            <w:vAlign w:val="center"/>
          </w:tcPr>
          <w:p w:rsidR="002F1B3B" w:rsidRDefault="002F1B3B" w:rsidP="00610CEE">
            <w:pPr>
              <w:autoSpaceDE w:val="0"/>
              <w:autoSpaceDN w:val="0"/>
              <w:rPr>
                <w:rFonts w:ascii="ＭＳ ゴシック" w:eastAsia="ＭＳ ゴシック" w:hAnsi="ＭＳ 明朝"/>
                <w:b/>
              </w:rPr>
            </w:pPr>
            <w:r w:rsidRPr="002F1B3B">
              <w:rPr>
                <w:rFonts w:ascii="ＭＳ ゴシック" w:eastAsia="ＭＳ ゴシック" w:hAnsi="ＭＳ 明朝" w:hint="eastAsia"/>
                <w:b/>
                <w:spacing w:val="30"/>
                <w:kern w:val="0"/>
                <w:fitText w:val="1430" w:id="1136907790"/>
              </w:rPr>
              <w:t>設定年月日</w:t>
            </w:r>
          </w:p>
        </w:tc>
        <w:tc>
          <w:tcPr>
            <w:tcW w:w="3200" w:type="dxa"/>
            <w:vAlign w:val="center"/>
          </w:tcPr>
          <w:p w:rsidR="002F1B3B" w:rsidRDefault="002F1B3B"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2F1B3B" w:rsidRDefault="002F1B3B" w:rsidP="00610CEE">
            <w:pPr>
              <w:autoSpaceDE w:val="0"/>
              <w:autoSpaceDN w:val="0"/>
              <w:rPr>
                <w:rFonts w:ascii="ＭＳ ゴシック" w:eastAsia="ＭＳ ゴシック" w:hAnsi="ＭＳ 明朝"/>
                <w:b/>
              </w:rPr>
            </w:pPr>
            <w:r w:rsidRPr="002F1B3B">
              <w:rPr>
                <w:rFonts w:ascii="ＭＳ ゴシック" w:eastAsia="ＭＳ ゴシック" w:hAnsi="ＭＳ 明朝" w:hint="eastAsia"/>
                <w:b/>
                <w:w w:val="90"/>
                <w:kern w:val="0"/>
                <w:fitText w:val="1430" w:id="1136907791"/>
              </w:rPr>
              <w:t>最終変更年月</w:t>
            </w:r>
            <w:r w:rsidRPr="002F1B3B">
              <w:rPr>
                <w:rFonts w:ascii="ＭＳ ゴシック" w:eastAsia="ＭＳ ゴシック" w:hAnsi="ＭＳ 明朝" w:hint="eastAsia"/>
                <w:b/>
                <w:spacing w:val="-75"/>
                <w:w w:val="90"/>
                <w:kern w:val="0"/>
                <w:fitText w:val="1430" w:id="1136907791"/>
              </w:rPr>
              <w:t>日</w:t>
            </w:r>
          </w:p>
        </w:tc>
        <w:tc>
          <w:tcPr>
            <w:tcW w:w="3325" w:type="dxa"/>
            <w:vAlign w:val="center"/>
          </w:tcPr>
          <w:p w:rsidR="002F1B3B" w:rsidRDefault="002F1B3B" w:rsidP="00610CEE">
            <w:pPr>
              <w:jc w:val="center"/>
            </w:pPr>
            <w:r>
              <w:rPr>
                <w:rFonts w:hint="eastAsia"/>
                <w:noProof/>
              </w:rPr>
              <w:t xml:space="preserve">　年　　月　　日</w:t>
            </w:r>
          </w:p>
        </w:tc>
      </w:tr>
    </w:tbl>
    <w:p w:rsidR="00394A6B" w:rsidRDefault="002F1B3B" w:rsidP="002F1B3B"/>
    <w:sectPr w:rsidR="00394A6B" w:rsidSect="002F1B3B">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2F1B3B">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2F1B3B"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1B3B"/>
    <w:rsid w:val="001E56B6"/>
    <w:rsid w:val="00282CA6"/>
    <w:rsid w:val="002F1B3B"/>
    <w:rsid w:val="00315EC1"/>
    <w:rsid w:val="003970D6"/>
    <w:rsid w:val="003C0625"/>
    <w:rsid w:val="004204E5"/>
    <w:rsid w:val="005C0D8F"/>
    <w:rsid w:val="006021FA"/>
    <w:rsid w:val="00655555"/>
    <w:rsid w:val="006668EF"/>
    <w:rsid w:val="00746BFD"/>
    <w:rsid w:val="00787102"/>
    <w:rsid w:val="009E6FFE"/>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2F1B3B"/>
    <w:pPr>
      <w:keepNext/>
      <w:outlineLvl w:val="0"/>
    </w:pPr>
    <w:rPr>
      <w:rFonts w:ascii="Arial" w:eastAsia="ＭＳ ゴシック" w:hAnsi="Arial" w:cs="Times New Roman"/>
      <w:sz w:val="24"/>
      <w:szCs w:val="24"/>
    </w:rPr>
  </w:style>
  <w:style w:type="paragraph" w:styleId="2">
    <w:name w:val="heading 2"/>
    <w:basedOn w:val="a"/>
    <w:next w:val="a"/>
    <w:link w:val="20"/>
    <w:qFormat/>
    <w:rsid w:val="002F1B3B"/>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F1B3B"/>
    <w:rPr>
      <w:rFonts w:ascii="Arial" w:eastAsia="ＭＳ ゴシック" w:hAnsi="Arial" w:cs="Times New Roman"/>
      <w:sz w:val="24"/>
      <w:szCs w:val="24"/>
    </w:rPr>
  </w:style>
  <w:style w:type="character" w:customStyle="1" w:styleId="20">
    <w:name w:val="見出し 2 (文字)"/>
    <w:basedOn w:val="a0"/>
    <w:link w:val="2"/>
    <w:rsid w:val="002F1B3B"/>
    <w:rPr>
      <w:rFonts w:ascii="Arial" w:eastAsia="ＭＳ ゴシック" w:hAnsi="Arial" w:cs="Times New Roman"/>
      <w:szCs w:val="20"/>
    </w:rPr>
  </w:style>
  <w:style w:type="paragraph" w:styleId="a3">
    <w:name w:val="header"/>
    <w:basedOn w:val="a"/>
    <w:link w:val="a4"/>
    <w:rsid w:val="002F1B3B"/>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2F1B3B"/>
    <w:rPr>
      <w:rFonts w:ascii="ＭＳ 明朝" w:eastAsia="ＭＳ 明朝" w:hAnsi="Century" w:cs="Times New Roman"/>
      <w:szCs w:val="20"/>
    </w:rPr>
  </w:style>
  <w:style w:type="paragraph" w:styleId="a5">
    <w:name w:val="footer"/>
    <w:basedOn w:val="a"/>
    <w:link w:val="a6"/>
    <w:rsid w:val="002F1B3B"/>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2F1B3B"/>
    <w:rPr>
      <w:rFonts w:ascii="ＭＳ 明朝" w:eastAsia="ＭＳ 明朝" w:hAnsi="Century" w:cs="Times New Roman"/>
      <w:szCs w:val="20"/>
    </w:rPr>
  </w:style>
  <w:style w:type="character" w:styleId="a7">
    <w:name w:val="page number"/>
    <w:basedOn w:val="a0"/>
    <w:rsid w:val="002F1B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Company>Microsoft</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2016-03-24T06:22:00Z</dcterms:created>
  <dcterms:modified xsi:type="dcterms:W3CDTF">2016-03-24T06:22:00Z</dcterms:modified>
</cp:coreProperties>
</file>