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91" w:rsidRDefault="00B32D91" w:rsidP="00B32D91">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0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760</w:t>
      </w:r>
      <w:r>
        <w:rPr>
          <w:rFonts w:hint="eastAsia"/>
          <w:u w:val="single"/>
        </w:rPr>
        <w:t xml:space="preserve">　</w:t>
      </w:r>
    </w:p>
    <w:p w:rsidR="00B32D91" w:rsidRDefault="00B32D91" w:rsidP="00B32D91">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B32D91" w:rsidTr="0016102E">
        <w:trPr>
          <w:trHeight w:val="855"/>
        </w:trPr>
        <w:tc>
          <w:tcPr>
            <w:tcW w:w="1386" w:type="dxa"/>
            <w:gridSpan w:val="2"/>
            <w:tcBorders>
              <w:bottom w:val="single" w:sz="4" w:space="0" w:color="auto"/>
            </w:tcBorders>
            <w:shd w:val="clear" w:color="auto" w:fill="E0E0E0"/>
            <w:vAlign w:val="center"/>
          </w:tcPr>
          <w:p w:rsidR="00B32D91" w:rsidRDefault="00B32D91" w:rsidP="00B32D91">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B32D91" w:rsidRDefault="00B32D91" w:rsidP="00B32D91">
            <w:pPr>
              <w:pStyle w:val="a3"/>
              <w:keepNext/>
              <w:tabs>
                <w:tab w:val="clear" w:pos="4252"/>
                <w:tab w:val="clear" w:pos="8504"/>
              </w:tabs>
              <w:autoSpaceDE w:val="0"/>
              <w:autoSpaceDN w:val="0"/>
              <w:snapToGrid/>
              <w:rPr>
                <w:rFonts w:hAnsi="ＭＳ 明朝"/>
                <w:noProof/>
              </w:rPr>
            </w:pPr>
            <w:r w:rsidRPr="00A27F20">
              <w:rPr>
                <w:rFonts w:hAnsi="ＭＳ 明朝" w:hint="eastAsia"/>
                <w:noProof/>
              </w:rPr>
              <w:t>受益者への工事費用負担命令</w:t>
            </w:r>
          </w:p>
        </w:tc>
      </w:tr>
      <w:tr w:rsidR="00B32D91" w:rsidTr="0016102E">
        <w:trPr>
          <w:trHeight w:val="855"/>
        </w:trPr>
        <w:tc>
          <w:tcPr>
            <w:tcW w:w="1386" w:type="dxa"/>
            <w:gridSpan w:val="2"/>
            <w:tcBorders>
              <w:bottom w:val="single" w:sz="4" w:space="0" w:color="auto"/>
            </w:tcBorders>
            <w:shd w:val="clear" w:color="auto" w:fill="E0E0E0"/>
            <w:vAlign w:val="center"/>
          </w:tcPr>
          <w:p w:rsidR="00B32D91" w:rsidRDefault="00B32D91"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B32D91" w:rsidRDefault="00B32D91"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B32D91" w:rsidRDefault="00B32D91" w:rsidP="0016102E">
            <w:pPr>
              <w:autoSpaceDE w:val="0"/>
              <w:autoSpaceDN w:val="0"/>
              <w:rPr>
                <w:rFonts w:hAnsi="ＭＳ 明朝"/>
              </w:rPr>
            </w:pPr>
            <w:r w:rsidRPr="00A27F20">
              <w:rPr>
                <w:rFonts w:hAnsi="ＭＳ 明朝" w:hint="eastAsia"/>
                <w:noProof/>
              </w:rPr>
              <w:t>道路法</w:t>
            </w:r>
            <w:r>
              <w:rPr>
                <w:rFonts w:hAnsi="ＭＳ 明朝" w:hint="eastAsia"/>
                <w:noProof/>
              </w:rPr>
              <w:t xml:space="preserve">　</w:t>
            </w:r>
            <w:r w:rsidRPr="00A27F20">
              <w:rPr>
                <w:rFonts w:hAnsi="ＭＳ 明朝" w:hint="eastAsia"/>
                <w:noProof/>
              </w:rPr>
              <w:t>第</w:t>
            </w:r>
            <w:r>
              <w:rPr>
                <w:rFonts w:hAnsi="ＭＳ 明朝" w:hint="eastAsia"/>
                <w:noProof/>
              </w:rPr>
              <w:t>61</w:t>
            </w:r>
            <w:r w:rsidRPr="00A27F20">
              <w:rPr>
                <w:rFonts w:hAnsi="ＭＳ 明朝" w:hint="eastAsia"/>
                <w:noProof/>
              </w:rPr>
              <w:t>条第</w:t>
            </w:r>
            <w:r>
              <w:rPr>
                <w:rFonts w:hAnsi="ＭＳ 明朝" w:hint="eastAsia"/>
                <w:noProof/>
              </w:rPr>
              <w:t>1</w:t>
            </w:r>
            <w:r w:rsidRPr="00A27F20">
              <w:rPr>
                <w:rFonts w:hAnsi="ＭＳ 明朝" w:hint="eastAsia"/>
                <w:noProof/>
              </w:rPr>
              <w:t>項</w:t>
            </w:r>
          </w:p>
        </w:tc>
      </w:tr>
      <w:tr w:rsidR="00B32D91" w:rsidTr="0016102E">
        <w:trPr>
          <w:trHeight w:val="555"/>
        </w:trPr>
        <w:tc>
          <w:tcPr>
            <w:tcW w:w="1386" w:type="dxa"/>
            <w:gridSpan w:val="2"/>
            <w:shd w:val="clear" w:color="auto" w:fill="E0E0E0"/>
            <w:vAlign w:val="center"/>
          </w:tcPr>
          <w:p w:rsidR="00B32D91" w:rsidRDefault="00B32D91"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B32D91" w:rsidRDefault="00B32D91" w:rsidP="0016102E">
            <w:pPr>
              <w:autoSpaceDE w:val="0"/>
              <w:autoSpaceDN w:val="0"/>
              <w:rPr>
                <w:rFonts w:hAnsi="ＭＳ 明朝"/>
              </w:rPr>
            </w:pPr>
            <w:r w:rsidRPr="00A27F20">
              <w:rPr>
                <w:rFonts w:hAnsi="ＭＳ 明朝" w:hint="eastAsia"/>
                <w:noProof/>
              </w:rPr>
              <w:t>昭和</w:t>
            </w:r>
            <w:r>
              <w:rPr>
                <w:rFonts w:hAnsi="ＭＳ 明朝" w:hint="eastAsia"/>
                <w:noProof/>
              </w:rPr>
              <w:t>27</w:t>
            </w:r>
            <w:r w:rsidRPr="00A27F20">
              <w:rPr>
                <w:rFonts w:hAnsi="ＭＳ 明朝" w:hint="eastAsia"/>
                <w:noProof/>
              </w:rPr>
              <w:t>年法律第</w:t>
            </w:r>
            <w:r>
              <w:rPr>
                <w:rFonts w:hAnsi="ＭＳ 明朝" w:hint="eastAsia"/>
                <w:noProof/>
              </w:rPr>
              <w:t>180</w:t>
            </w:r>
            <w:r w:rsidRPr="00A27F20">
              <w:rPr>
                <w:rFonts w:hAnsi="ＭＳ 明朝" w:hint="eastAsia"/>
                <w:noProof/>
              </w:rPr>
              <w:t>号</w:t>
            </w:r>
          </w:p>
        </w:tc>
      </w:tr>
      <w:tr w:rsidR="00B32D91" w:rsidTr="0016102E">
        <w:trPr>
          <w:trHeight w:val="8758"/>
        </w:trPr>
        <w:tc>
          <w:tcPr>
            <w:tcW w:w="9815" w:type="dxa"/>
            <w:gridSpan w:val="6"/>
            <w:tcBorders>
              <w:bottom w:val="nil"/>
            </w:tcBorders>
          </w:tcPr>
          <w:p w:rsidR="00B32D91" w:rsidRDefault="00B32D91"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32D91" w:rsidRPr="00A27F20" w:rsidRDefault="00B32D91"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61</w:t>
            </w:r>
            <w:r w:rsidRPr="00A27F20">
              <w:rPr>
                <w:rFonts w:hAnsi="ＭＳ 明朝" w:hint="eastAsia"/>
                <w:noProof/>
              </w:rPr>
              <w:t>条の規定により、条例の定めによる。</w:t>
            </w:r>
          </w:p>
          <w:p w:rsidR="00B32D91" w:rsidRPr="00A27F20" w:rsidRDefault="00B32D91"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受益者負担金</w:t>
            </w:r>
            <w:r>
              <w:rPr>
                <w:rFonts w:hAnsi="ＭＳ 明朝" w:hint="eastAsia"/>
                <w:noProof/>
              </w:rPr>
              <w:t>)</w:t>
            </w:r>
          </w:p>
          <w:p w:rsidR="00B32D91" w:rsidRPr="00A27F20" w:rsidRDefault="00B32D91"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61</w:t>
            </w:r>
            <w:r w:rsidRPr="00A27F20">
              <w:rPr>
                <w:rFonts w:hAnsi="ＭＳ 明朝" w:hint="eastAsia"/>
                <w:noProof/>
              </w:rPr>
              <w:t>条　道路管理者は、道路に関する工事に因つて著しく利益を受ける者がある場合においては、その利益を受ける限度において、当該工事に要する費用の一部を負担させることができる。</w:t>
            </w:r>
          </w:p>
          <w:p w:rsidR="00B32D91" w:rsidRDefault="00B32D91" w:rsidP="0016102E">
            <w:pPr>
              <w:autoSpaceDE w:val="0"/>
              <w:autoSpaceDN w:val="0"/>
              <w:ind w:left="220" w:hangingChars="100" w:hanging="220"/>
              <w:rPr>
                <w:rFonts w:hAnsi="ＭＳ 明朝"/>
              </w:rPr>
            </w:pPr>
            <w:r>
              <w:rPr>
                <w:rFonts w:hAnsi="ＭＳ 明朝" w:hint="eastAsia"/>
                <w:noProof/>
              </w:rPr>
              <w:t>2</w:t>
            </w:r>
            <w:r w:rsidRPr="00A27F20">
              <w:rPr>
                <w:rFonts w:hAnsi="ＭＳ 明朝" w:hint="eastAsia"/>
                <w:noProof/>
              </w:rPr>
              <w:t xml:space="preserve">　前項の場合において、負担金の徴収を受ける者の範囲及びその徴収方法については、道路管理者である地方公共団体の条例</w:t>
            </w:r>
            <w:r>
              <w:rPr>
                <w:rFonts w:hAnsi="ＭＳ 明朝" w:hint="eastAsia"/>
                <w:noProof/>
              </w:rPr>
              <w:t>(</w:t>
            </w:r>
            <w:r w:rsidRPr="00A27F20">
              <w:rPr>
                <w:rFonts w:hAnsi="ＭＳ 明朝" w:hint="eastAsia"/>
                <w:noProof/>
              </w:rPr>
              <w:t>指定区間内の国道にあつては、政令</w:t>
            </w:r>
            <w:r>
              <w:rPr>
                <w:rFonts w:hAnsi="ＭＳ 明朝" w:hint="eastAsia"/>
                <w:noProof/>
              </w:rPr>
              <w:t>)</w:t>
            </w:r>
            <w:r w:rsidRPr="00A27F20">
              <w:rPr>
                <w:rFonts w:hAnsi="ＭＳ 明朝" w:hint="eastAsia"/>
                <w:noProof/>
              </w:rPr>
              <w:t>で定める。</w:t>
            </w:r>
          </w:p>
          <w:p w:rsidR="00B32D91" w:rsidRPr="00E60A33" w:rsidRDefault="00B32D91" w:rsidP="0016102E">
            <w:pPr>
              <w:autoSpaceDE w:val="0"/>
              <w:autoSpaceDN w:val="0"/>
              <w:ind w:left="220" w:hangingChars="100" w:hanging="220"/>
              <w:rPr>
                <w:rFonts w:hAnsi="ＭＳ 明朝"/>
              </w:rPr>
            </w:pPr>
          </w:p>
        </w:tc>
      </w:tr>
      <w:tr w:rsidR="00B32D91" w:rsidTr="0016102E">
        <w:trPr>
          <w:trHeight w:val="85"/>
        </w:trPr>
        <w:tc>
          <w:tcPr>
            <w:tcW w:w="658" w:type="dxa"/>
            <w:vAlign w:val="center"/>
          </w:tcPr>
          <w:p w:rsidR="00B32D91" w:rsidRDefault="00B32D91"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B32D91" w:rsidRDefault="00B32D91" w:rsidP="0016102E">
            <w:pPr>
              <w:autoSpaceDE w:val="0"/>
              <w:autoSpaceDN w:val="0"/>
              <w:rPr>
                <w:rFonts w:hAnsi="ＭＳ 明朝"/>
              </w:rPr>
            </w:pPr>
          </w:p>
        </w:tc>
      </w:tr>
      <w:tr w:rsidR="00B32D91" w:rsidTr="0016102E">
        <w:trPr>
          <w:trHeight w:val="1153"/>
        </w:trPr>
        <w:tc>
          <w:tcPr>
            <w:tcW w:w="9815" w:type="dxa"/>
            <w:gridSpan w:val="6"/>
            <w:tcBorders>
              <w:top w:val="nil"/>
              <w:bottom w:val="nil"/>
            </w:tcBorders>
          </w:tcPr>
          <w:p w:rsidR="00B32D91" w:rsidRDefault="00B32D91" w:rsidP="0016102E">
            <w:pPr>
              <w:autoSpaceDE w:val="0"/>
              <w:autoSpaceDN w:val="0"/>
              <w:rPr>
                <w:rFonts w:hAnsi="ＭＳ 明朝"/>
              </w:rPr>
            </w:pPr>
          </w:p>
        </w:tc>
      </w:tr>
      <w:tr w:rsidR="00B32D91" w:rsidTr="0016102E">
        <w:trPr>
          <w:trHeight w:val="402"/>
        </w:trPr>
        <w:tc>
          <w:tcPr>
            <w:tcW w:w="1650" w:type="dxa"/>
            <w:gridSpan w:val="3"/>
            <w:shd w:val="clear" w:color="auto" w:fill="E0E0E0"/>
            <w:vAlign w:val="center"/>
          </w:tcPr>
          <w:p w:rsidR="00B32D91" w:rsidRDefault="00B32D91" w:rsidP="0016102E">
            <w:pPr>
              <w:autoSpaceDE w:val="0"/>
              <w:autoSpaceDN w:val="0"/>
              <w:rPr>
                <w:rFonts w:ascii="ＭＳ ゴシック" w:eastAsia="ＭＳ ゴシック" w:hAnsi="ＭＳ 明朝"/>
                <w:b/>
              </w:rPr>
            </w:pPr>
            <w:r w:rsidRPr="00B32D91">
              <w:rPr>
                <w:rFonts w:ascii="ＭＳ ゴシック" w:eastAsia="ＭＳ ゴシック" w:hAnsi="ＭＳ 明朝" w:hint="eastAsia"/>
                <w:b/>
                <w:spacing w:val="30"/>
                <w:kern w:val="0"/>
                <w:fitText w:val="1430" w:id="1136908816"/>
              </w:rPr>
              <w:t>設定年月日</w:t>
            </w:r>
          </w:p>
        </w:tc>
        <w:tc>
          <w:tcPr>
            <w:tcW w:w="3200" w:type="dxa"/>
            <w:vAlign w:val="center"/>
          </w:tcPr>
          <w:p w:rsidR="00B32D91" w:rsidRDefault="00B32D91"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B32D91" w:rsidRDefault="00B32D91" w:rsidP="0016102E">
            <w:pPr>
              <w:autoSpaceDE w:val="0"/>
              <w:autoSpaceDN w:val="0"/>
              <w:rPr>
                <w:rFonts w:ascii="ＭＳ ゴシック" w:eastAsia="ＭＳ ゴシック" w:hAnsi="ＭＳ 明朝"/>
                <w:b/>
              </w:rPr>
            </w:pPr>
            <w:r w:rsidRPr="00B32D91">
              <w:rPr>
                <w:rFonts w:ascii="ＭＳ ゴシック" w:eastAsia="ＭＳ ゴシック" w:hAnsi="ＭＳ 明朝" w:hint="eastAsia"/>
                <w:b/>
                <w:w w:val="90"/>
                <w:kern w:val="0"/>
                <w:fitText w:val="1430" w:id="1136908800"/>
              </w:rPr>
              <w:t>最終変更年月</w:t>
            </w:r>
            <w:r w:rsidRPr="00B32D91">
              <w:rPr>
                <w:rFonts w:ascii="ＭＳ ゴシック" w:eastAsia="ＭＳ ゴシック" w:hAnsi="ＭＳ 明朝" w:hint="eastAsia"/>
                <w:b/>
                <w:spacing w:val="-75"/>
                <w:w w:val="90"/>
                <w:kern w:val="0"/>
                <w:fitText w:val="1430" w:id="1136908800"/>
              </w:rPr>
              <w:t>日</w:t>
            </w:r>
          </w:p>
        </w:tc>
        <w:tc>
          <w:tcPr>
            <w:tcW w:w="3325" w:type="dxa"/>
            <w:vAlign w:val="center"/>
          </w:tcPr>
          <w:p w:rsidR="00B32D91" w:rsidRDefault="00B32D91" w:rsidP="0016102E">
            <w:pPr>
              <w:jc w:val="center"/>
            </w:pPr>
            <w:r>
              <w:rPr>
                <w:rFonts w:hint="eastAsia"/>
                <w:noProof/>
              </w:rPr>
              <w:t xml:space="preserve">　年　　月　　日</w:t>
            </w:r>
          </w:p>
        </w:tc>
      </w:tr>
    </w:tbl>
    <w:p w:rsidR="00394A6B" w:rsidRDefault="00B32D91" w:rsidP="00B32D91"/>
    <w:sectPr w:rsidR="00394A6B" w:rsidSect="00B32D91">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B32D91">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B32D91">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2D91"/>
    <w:rsid w:val="001E56B6"/>
    <w:rsid w:val="00282CA6"/>
    <w:rsid w:val="00315EC1"/>
    <w:rsid w:val="003970D6"/>
    <w:rsid w:val="003C0625"/>
    <w:rsid w:val="004204E5"/>
    <w:rsid w:val="005C0D8F"/>
    <w:rsid w:val="006021FA"/>
    <w:rsid w:val="00655555"/>
    <w:rsid w:val="006668EF"/>
    <w:rsid w:val="00746BFD"/>
    <w:rsid w:val="00787102"/>
    <w:rsid w:val="00A56A6F"/>
    <w:rsid w:val="00B32D91"/>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32D91"/>
    <w:pPr>
      <w:keepNext/>
      <w:outlineLvl w:val="0"/>
    </w:pPr>
    <w:rPr>
      <w:rFonts w:ascii="Arial" w:eastAsia="ＭＳ ゴシック" w:hAnsi="Arial" w:cs="Times New Roman"/>
      <w:sz w:val="24"/>
      <w:szCs w:val="24"/>
    </w:rPr>
  </w:style>
  <w:style w:type="paragraph" w:styleId="2">
    <w:name w:val="heading 2"/>
    <w:basedOn w:val="a"/>
    <w:next w:val="a"/>
    <w:link w:val="20"/>
    <w:qFormat/>
    <w:rsid w:val="00B32D91"/>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32D91"/>
    <w:rPr>
      <w:rFonts w:ascii="Arial" w:eastAsia="ＭＳ ゴシック" w:hAnsi="Arial" w:cs="Times New Roman"/>
      <w:sz w:val="24"/>
      <w:szCs w:val="24"/>
    </w:rPr>
  </w:style>
  <w:style w:type="character" w:customStyle="1" w:styleId="20">
    <w:name w:val="見出し 2 (文字)"/>
    <w:basedOn w:val="a0"/>
    <w:link w:val="2"/>
    <w:rsid w:val="00B32D91"/>
    <w:rPr>
      <w:rFonts w:ascii="Arial" w:eastAsia="ＭＳ ゴシック" w:hAnsi="Arial" w:cs="Times New Roman"/>
      <w:szCs w:val="20"/>
    </w:rPr>
  </w:style>
  <w:style w:type="paragraph" w:styleId="a3">
    <w:name w:val="header"/>
    <w:basedOn w:val="a"/>
    <w:link w:val="a4"/>
    <w:rsid w:val="00B32D91"/>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32D91"/>
    <w:rPr>
      <w:rFonts w:ascii="ＭＳ 明朝" w:eastAsia="ＭＳ 明朝" w:hAnsi="Century" w:cs="Times New Roman"/>
      <w:szCs w:val="20"/>
    </w:rPr>
  </w:style>
  <w:style w:type="paragraph" w:styleId="a5">
    <w:name w:val="footer"/>
    <w:basedOn w:val="a"/>
    <w:link w:val="a6"/>
    <w:rsid w:val="00B32D91"/>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32D91"/>
    <w:rPr>
      <w:rFonts w:ascii="ＭＳ 明朝" w:eastAsia="ＭＳ 明朝" w:hAnsi="Century" w:cs="Times New Roman"/>
      <w:szCs w:val="20"/>
    </w:rPr>
  </w:style>
  <w:style w:type="character" w:styleId="a7">
    <w:name w:val="page number"/>
    <w:basedOn w:val="a0"/>
    <w:rsid w:val="00B32D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Company>Microsoft</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