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B30" w:rsidRDefault="00D14B30" w:rsidP="00D14B30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-127000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86" name="図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39</w:t>
      </w:r>
      <w:r>
        <w:rPr>
          <w:rFonts w:hint="eastAsia"/>
          <w:u w:val="single"/>
        </w:rPr>
        <w:t xml:space="preserve">　</w:t>
      </w:r>
      <w:r>
        <w:rPr>
          <w:rFonts w:hint="eastAsia"/>
          <w:u w:val="single"/>
        </w:rPr>
        <w:t xml:space="preserve"> </w:t>
      </w:r>
    </w:p>
    <w:p w:rsidR="00D14B30" w:rsidRDefault="00D14B30" w:rsidP="00D14B30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0242AF">
        <w:rPr>
          <w:rFonts w:hint="eastAsia"/>
          <w:noProof/>
          <w:u w:val="single"/>
        </w:rPr>
        <w:t>教育委員会事務局</w:t>
      </w:r>
      <w:r w:rsidRPr="000242AF">
        <w:rPr>
          <w:rFonts w:hint="eastAsia"/>
          <w:noProof/>
          <w:u w:val="single"/>
        </w:rPr>
        <w:t xml:space="preserve"> </w:t>
      </w:r>
      <w:r w:rsidRPr="000242AF">
        <w:rPr>
          <w:rFonts w:hint="eastAsia"/>
          <w:noProof/>
          <w:u w:val="single"/>
        </w:rPr>
        <w:t>生涯学習課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8"/>
        <w:gridCol w:w="263"/>
        <w:gridCol w:w="3073"/>
        <w:gridCol w:w="1639"/>
        <w:gridCol w:w="3191"/>
      </w:tblGrid>
      <w:tr w:rsidR="00D14B30" w:rsidTr="005F50EB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D14B30" w:rsidRDefault="00D14B30" w:rsidP="00D14B30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4"/>
            <w:vAlign w:val="center"/>
          </w:tcPr>
          <w:p w:rsidR="00D14B30" w:rsidRDefault="00D14B30" w:rsidP="00D14B30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0242AF">
              <w:rPr>
                <w:rFonts w:hAnsi="ＭＳ 明朝" w:hint="eastAsia"/>
                <w:noProof/>
              </w:rPr>
              <w:t>使用料の徴収</w:t>
            </w:r>
          </w:p>
        </w:tc>
      </w:tr>
      <w:tr w:rsidR="00D14B30" w:rsidTr="005F50EB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D14B30" w:rsidRDefault="00D14B30" w:rsidP="005F50EB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例規名</w:t>
            </w:r>
          </w:p>
          <w:p w:rsidR="00D14B30" w:rsidRDefault="00D14B30" w:rsidP="005F50EB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4"/>
            <w:vAlign w:val="center"/>
          </w:tcPr>
          <w:p w:rsidR="00D14B30" w:rsidRDefault="00D14B30" w:rsidP="005F50EB">
            <w:pPr>
              <w:autoSpaceDE w:val="0"/>
              <w:autoSpaceDN w:val="0"/>
              <w:rPr>
                <w:rFonts w:hAnsi="ＭＳ 明朝"/>
              </w:rPr>
            </w:pPr>
            <w:r w:rsidRPr="000242AF">
              <w:rPr>
                <w:rFonts w:hAnsi="ＭＳ 明朝" w:hint="eastAsia"/>
                <w:noProof/>
              </w:rPr>
              <w:t>ふれあいずーむ館設置条例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0242AF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8</w:t>
            </w:r>
            <w:r w:rsidRPr="000242AF">
              <w:rPr>
                <w:rFonts w:hAnsi="ＭＳ 明朝" w:hint="eastAsia"/>
                <w:noProof/>
              </w:rPr>
              <w:t>条第</w:t>
            </w:r>
            <w:r>
              <w:rPr>
                <w:rFonts w:hAnsi="ＭＳ 明朝" w:hint="eastAsia"/>
                <w:noProof/>
              </w:rPr>
              <w:t>1</w:t>
            </w:r>
            <w:r w:rsidRPr="000242AF">
              <w:rPr>
                <w:rFonts w:hAnsi="ＭＳ 明朝" w:hint="eastAsia"/>
                <w:noProof/>
              </w:rPr>
              <w:t>項</w:t>
            </w:r>
          </w:p>
        </w:tc>
      </w:tr>
      <w:tr w:rsidR="00D14B30" w:rsidTr="005F50EB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D14B30" w:rsidRDefault="00D14B30" w:rsidP="005F50EB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例規番号</w:t>
            </w:r>
          </w:p>
        </w:tc>
        <w:tc>
          <w:tcPr>
            <w:tcW w:w="8429" w:type="dxa"/>
            <w:gridSpan w:val="4"/>
            <w:vAlign w:val="center"/>
          </w:tcPr>
          <w:p w:rsidR="00D14B30" w:rsidRDefault="00D14B30" w:rsidP="005F50EB">
            <w:pPr>
              <w:autoSpaceDE w:val="0"/>
              <w:autoSpaceDN w:val="0"/>
              <w:rPr>
                <w:rFonts w:hAnsi="ＭＳ 明朝"/>
              </w:rPr>
            </w:pPr>
            <w:r w:rsidRPr="000242AF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17</w:t>
            </w:r>
            <w:r w:rsidRPr="000242AF">
              <w:rPr>
                <w:rFonts w:hAnsi="ＭＳ 明朝" w:hint="eastAsia"/>
                <w:noProof/>
              </w:rPr>
              <w:t>年条例第</w:t>
            </w:r>
            <w:r>
              <w:rPr>
                <w:rFonts w:hAnsi="ＭＳ 明朝" w:hint="eastAsia"/>
                <w:noProof/>
              </w:rPr>
              <w:t>77</w:t>
            </w:r>
            <w:r w:rsidRPr="000242AF">
              <w:rPr>
                <w:rFonts w:hAnsi="ＭＳ 明朝" w:hint="eastAsia"/>
                <w:noProof/>
              </w:rPr>
              <w:t>号</w:t>
            </w:r>
          </w:p>
        </w:tc>
      </w:tr>
      <w:tr w:rsidR="00D14B30" w:rsidTr="005F50EB">
        <w:trPr>
          <w:trHeight w:val="9093"/>
        </w:trPr>
        <w:tc>
          <w:tcPr>
            <w:tcW w:w="9815" w:type="dxa"/>
            <w:gridSpan w:val="6"/>
            <w:tcBorders>
              <w:bottom w:val="nil"/>
            </w:tcBorders>
          </w:tcPr>
          <w:p w:rsidR="00D14B30" w:rsidRDefault="00D14B30" w:rsidP="005F50EB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【根拠条文】</w:t>
            </w:r>
          </w:p>
          <w:p w:rsidR="00D14B30" w:rsidRPr="000242AF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0242AF">
              <w:rPr>
                <w:rFonts w:hAnsi="ＭＳ 明朝" w:hint="eastAsia"/>
                <w:noProof/>
              </w:rPr>
              <w:t>使用料</w:t>
            </w:r>
            <w:r>
              <w:rPr>
                <w:rFonts w:hAnsi="ＭＳ 明朝" w:hint="eastAsia"/>
                <w:noProof/>
              </w:rPr>
              <w:t>)</w:t>
            </w:r>
          </w:p>
          <w:p w:rsidR="00D14B30" w:rsidRPr="000242AF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0242AF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8</w:t>
            </w:r>
            <w:r w:rsidRPr="000242AF">
              <w:rPr>
                <w:rFonts w:hAnsi="ＭＳ 明朝" w:hint="eastAsia"/>
                <w:noProof/>
              </w:rPr>
              <w:t>条　第</w:t>
            </w:r>
            <w:r>
              <w:rPr>
                <w:rFonts w:hAnsi="ＭＳ 明朝" w:hint="eastAsia"/>
                <w:noProof/>
              </w:rPr>
              <w:t>6</w:t>
            </w:r>
            <w:r w:rsidRPr="000242AF">
              <w:rPr>
                <w:rFonts w:hAnsi="ＭＳ 明朝" w:hint="eastAsia"/>
                <w:noProof/>
              </w:rPr>
              <w:t>条第</w:t>
            </w:r>
            <w:r>
              <w:rPr>
                <w:rFonts w:hAnsi="ＭＳ 明朝" w:hint="eastAsia"/>
                <w:noProof/>
              </w:rPr>
              <w:t>1</w:t>
            </w:r>
            <w:r w:rsidRPr="000242AF">
              <w:rPr>
                <w:rFonts w:hAnsi="ＭＳ 明朝" w:hint="eastAsia"/>
                <w:noProof/>
              </w:rPr>
              <w:t>項の規定により使用の許可を受けた者</w:t>
            </w:r>
            <w:r>
              <w:rPr>
                <w:rFonts w:hAnsi="ＭＳ 明朝" w:hint="eastAsia"/>
                <w:noProof/>
              </w:rPr>
              <w:t>(</w:t>
            </w:r>
            <w:r w:rsidRPr="000242AF">
              <w:rPr>
                <w:rFonts w:hAnsi="ＭＳ 明朝" w:hint="eastAsia"/>
                <w:noProof/>
              </w:rPr>
              <w:t>以下「使用者」という。</w:t>
            </w:r>
            <w:r>
              <w:rPr>
                <w:rFonts w:hAnsi="ＭＳ 明朝" w:hint="eastAsia"/>
                <w:noProof/>
              </w:rPr>
              <w:t>)</w:t>
            </w:r>
            <w:r w:rsidRPr="000242AF">
              <w:rPr>
                <w:rFonts w:hAnsi="ＭＳ 明朝" w:hint="eastAsia"/>
                <w:noProof/>
              </w:rPr>
              <w:t>は、別表に定める使用料を納付しなければならない。</w:t>
            </w:r>
          </w:p>
          <w:p w:rsidR="00D14B30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2</w:t>
            </w:r>
            <w:r w:rsidRPr="000242AF">
              <w:rPr>
                <w:rFonts w:hAnsi="ＭＳ 明朝" w:hint="eastAsia"/>
                <w:noProof/>
              </w:rPr>
              <w:t xml:space="preserve">　前項に定める使用料は、使用許可と同時に納付しなければならない。ただし、教育委員会が特別の理由があると認めるときは、この限りでない。</w:t>
            </w:r>
          </w:p>
          <w:p w:rsidR="00D14B30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</w:p>
          <w:p w:rsidR="00D14B30" w:rsidRDefault="00D14B30" w:rsidP="005F50EB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D14B30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 w:rsidRPr="000242AF">
              <w:rPr>
                <w:rFonts w:hAnsi="ＭＳ 明朝" w:hint="eastAsia"/>
                <w:noProof/>
              </w:rPr>
              <w:t>根拠条文に同じ。</w:t>
            </w:r>
          </w:p>
          <w:p w:rsidR="00D14B30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  <w:p w:rsidR="00D14B30" w:rsidRPr="00061479" w:rsidRDefault="00D14B30" w:rsidP="005F50EB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D14B30" w:rsidTr="005F50EB">
        <w:trPr>
          <w:trHeight w:val="85"/>
        </w:trPr>
        <w:tc>
          <w:tcPr>
            <w:tcW w:w="658" w:type="dxa"/>
            <w:vAlign w:val="center"/>
          </w:tcPr>
          <w:p w:rsidR="00D14B30" w:rsidRDefault="00D14B30" w:rsidP="005F50EB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5"/>
            <w:tcBorders>
              <w:bottom w:val="nil"/>
            </w:tcBorders>
            <w:vAlign w:val="center"/>
          </w:tcPr>
          <w:p w:rsidR="00D14B30" w:rsidRDefault="00D14B30" w:rsidP="005F50EB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D14B30" w:rsidTr="005F50EB">
        <w:trPr>
          <w:trHeight w:val="1153"/>
        </w:trPr>
        <w:tc>
          <w:tcPr>
            <w:tcW w:w="9815" w:type="dxa"/>
            <w:gridSpan w:val="6"/>
            <w:tcBorders>
              <w:top w:val="nil"/>
              <w:bottom w:val="nil"/>
            </w:tcBorders>
          </w:tcPr>
          <w:p w:rsidR="00D14B30" w:rsidRDefault="00D14B30" w:rsidP="005F50EB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D14B30" w:rsidTr="005F50EB">
        <w:trPr>
          <w:trHeight w:val="402"/>
        </w:trPr>
        <w:tc>
          <w:tcPr>
            <w:tcW w:w="1650" w:type="dxa"/>
            <w:gridSpan w:val="3"/>
            <w:shd w:val="clear" w:color="auto" w:fill="E0E0E0"/>
            <w:vAlign w:val="center"/>
          </w:tcPr>
          <w:p w:rsidR="00D14B30" w:rsidRDefault="00D14B30" w:rsidP="005F50EB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D14B30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7008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D14B30" w:rsidRDefault="00D14B30" w:rsidP="005F50EB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13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D14B30" w:rsidRDefault="00D14B30" w:rsidP="005F50EB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D14B30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7009"/>
              </w:rPr>
              <w:t>最終変更年月</w:t>
            </w:r>
            <w:r w:rsidRPr="00D14B30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7009"/>
              </w:rPr>
              <w:t>日</w:t>
            </w:r>
          </w:p>
        </w:tc>
        <w:tc>
          <w:tcPr>
            <w:tcW w:w="3325" w:type="dxa"/>
            <w:vAlign w:val="center"/>
          </w:tcPr>
          <w:p w:rsidR="00D14B30" w:rsidRDefault="00D14B30" w:rsidP="005F50EB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D14B30" w:rsidP="00D14B30"/>
    <w:sectPr w:rsidR="00394A6B" w:rsidSect="00D14B30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C0A" w:rsidRDefault="00D14B30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C0A" w:rsidRDefault="00D14B30">
    <w:pPr>
      <w:pStyle w:val="a3"/>
      <w:wordWrap w:val="0"/>
      <w:jc w:val="right"/>
    </w:pPr>
    <w:r>
      <w:rPr>
        <w:rFonts w:ascii="ＭＳ ゴシック" w:eastAsia="ＭＳ ゴシック" w:hAnsi="ＭＳ ゴシック" w:hint="eastAsia"/>
        <w:kern w:val="0"/>
        <w:szCs w:val="21"/>
      </w:rPr>
      <w:t>藤崎町　条例適用不利益処分個票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14B30"/>
    <w:rsid w:val="001B5A03"/>
    <w:rsid w:val="001E56B6"/>
    <w:rsid w:val="00282CA6"/>
    <w:rsid w:val="00315EC1"/>
    <w:rsid w:val="003970D6"/>
    <w:rsid w:val="003C0625"/>
    <w:rsid w:val="004204E5"/>
    <w:rsid w:val="005C0D8F"/>
    <w:rsid w:val="006021FA"/>
    <w:rsid w:val="00655555"/>
    <w:rsid w:val="006668EF"/>
    <w:rsid w:val="00746BFD"/>
    <w:rsid w:val="00787102"/>
    <w:rsid w:val="00A56A6F"/>
    <w:rsid w:val="00C55027"/>
    <w:rsid w:val="00CD6D56"/>
    <w:rsid w:val="00D14B30"/>
    <w:rsid w:val="00E22062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D14B30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D14B30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D14B30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D14B30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D14B30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D14B30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D14B30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D14B30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D14B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2016-03-24T06:19:00Z</dcterms:created>
  <dcterms:modified xsi:type="dcterms:W3CDTF">2016-03-24T06:19:00Z</dcterms:modified>
</cp:coreProperties>
</file>