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999" w:rsidRPr="003E4B03" w:rsidRDefault="006C1CF0" w:rsidP="00640999">
      <w:pPr>
        <w:rPr>
          <w:rFonts w:ascii="ＭＳ 明朝" w:eastAsia="ＭＳ 明朝" w:hAnsi="ＭＳ 明朝"/>
          <w:sz w:val="22"/>
        </w:rPr>
      </w:pPr>
      <w:r w:rsidRPr="003E4B03">
        <w:rPr>
          <w:rFonts w:ascii="ＭＳ 明朝" w:eastAsia="ＭＳ 明朝" w:hAnsi="ＭＳ 明朝"/>
          <w:sz w:val="22"/>
        </w:rPr>
        <w:t>様式</w:t>
      </w:r>
      <w:r w:rsidR="00C364AF">
        <w:rPr>
          <w:rFonts w:ascii="ＭＳ 明朝" w:eastAsia="ＭＳ 明朝" w:hAnsi="ＭＳ 明朝" w:hint="eastAsia"/>
          <w:sz w:val="22"/>
        </w:rPr>
        <w:t>第</w:t>
      </w:r>
      <w:r w:rsidR="00EE5368">
        <w:rPr>
          <w:rFonts w:ascii="ＭＳ 明朝" w:eastAsia="ＭＳ 明朝" w:hAnsi="ＭＳ 明朝" w:hint="eastAsia"/>
          <w:sz w:val="22"/>
        </w:rPr>
        <w:t>3</w:t>
      </w:r>
      <w:r w:rsidR="00C364AF">
        <w:rPr>
          <w:rFonts w:ascii="ＭＳ 明朝" w:eastAsia="ＭＳ 明朝" w:hAnsi="ＭＳ 明朝" w:hint="eastAsia"/>
          <w:sz w:val="22"/>
        </w:rPr>
        <w:t>号</w:t>
      </w:r>
      <w:r w:rsidRPr="003E4B03">
        <w:rPr>
          <w:rFonts w:ascii="ＭＳ 明朝" w:eastAsia="ＭＳ 明朝" w:hAnsi="ＭＳ 明朝"/>
          <w:sz w:val="22"/>
        </w:rPr>
        <w:t>（第</w:t>
      </w:r>
      <w:r w:rsidR="003E4B03">
        <w:rPr>
          <w:rFonts w:ascii="ＭＳ 明朝" w:eastAsia="ＭＳ 明朝" w:hAnsi="ＭＳ 明朝" w:hint="eastAsia"/>
          <w:sz w:val="22"/>
        </w:rPr>
        <w:t>22</w:t>
      </w:r>
      <w:r w:rsidR="002658EA" w:rsidRPr="003E4B03">
        <w:rPr>
          <w:rFonts w:ascii="ＭＳ 明朝" w:eastAsia="ＭＳ 明朝" w:hAnsi="ＭＳ 明朝" w:hint="eastAsia"/>
          <w:sz w:val="22"/>
        </w:rPr>
        <w:t>条</w:t>
      </w:r>
      <w:r w:rsidRPr="003E4B03">
        <w:rPr>
          <w:rFonts w:ascii="ＭＳ 明朝" w:eastAsia="ＭＳ 明朝" w:hAnsi="ＭＳ 明朝"/>
          <w:sz w:val="22"/>
        </w:rPr>
        <w:t>関係）</w:t>
      </w:r>
    </w:p>
    <w:p w:rsidR="006C1CF0" w:rsidRPr="003E4B03" w:rsidRDefault="0048280D" w:rsidP="006C1CF0">
      <w:pPr>
        <w:rPr>
          <w:rFonts w:ascii="ＭＳ 明朝" w:eastAsia="ＭＳ 明朝" w:hAnsi="ＭＳ 明朝"/>
          <w:sz w:val="22"/>
        </w:rPr>
      </w:pPr>
      <w:r w:rsidRPr="003E4B03">
        <w:rPr>
          <w:rFonts w:ascii="ＭＳ 明朝" w:eastAsia="ＭＳ 明朝" w:hAnsi="ＭＳ 明朝" w:hint="eastAsia"/>
          <w:sz w:val="22"/>
        </w:rPr>
        <w:t>（</w:t>
      </w:r>
      <w:r w:rsidR="003E4B03">
        <w:rPr>
          <w:rFonts w:ascii="ＭＳ 明朝" w:eastAsia="ＭＳ 明朝" w:hAnsi="ＭＳ 明朝"/>
          <w:sz w:val="22"/>
        </w:rPr>
        <w:t>その1</w:t>
      </w:r>
      <w:r w:rsidRPr="003E4B03">
        <w:rPr>
          <w:rFonts w:ascii="ＭＳ 明朝" w:eastAsia="ＭＳ 明朝" w:hAnsi="ＭＳ 明朝"/>
          <w:sz w:val="22"/>
        </w:rPr>
        <w:t>）</w:t>
      </w:r>
    </w:p>
    <w:p w:rsidR="0051572C" w:rsidRPr="003E4B03" w:rsidRDefault="0051572C" w:rsidP="006C1CF0">
      <w:pPr>
        <w:rPr>
          <w:rFonts w:ascii="ＭＳ 明朝" w:eastAsia="ＭＳ 明朝" w:hAnsi="ＭＳ 明朝"/>
          <w:sz w:val="22"/>
        </w:rPr>
      </w:pPr>
    </w:p>
    <w:p w:rsidR="0051572C" w:rsidRPr="003E4B03" w:rsidRDefault="0051572C" w:rsidP="006C1CF0">
      <w:pPr>
        <w:rPr>
          <w:rFonts w:ascii="ＭＳ 明朝" w:eastAsia="ＭＳ 明朝" w:hAnsi="ＭＳ 明朝"/>
          <w:sz w:val="22"/>
        </w:rPr>
      </w:pPr>
    </w:p>
    <w:p w:rsidR="0051572C" w:rsidRPr="003E4B03" w:rsidRDefault="0051572C" w:rsidP="0051572C">
      <w:pPr>
        <w:jc w:val="center"/>
        <w:rPr>
          <w:rFonts w:ascii="ＭＳ 明朝" w:eastAsia="ＭＳ 明朝" w:hAnsi="ＭＳ 明朝"/>
          <w:sz w:val="32"/>
          <w:szCs w:val="32"/>
        </w:rPr>
      </w:pPr>
      <w:r w:rsidRPr="003E4B03">
        <w:rPr>
          <w:rFonts w:ascii="ＭＳ 明朝" w:eastAsia="ＭＳ 明朝" w:hAnsi="ＭＳ 明朝" w:hint="eastAsia"/>
          <w:sz w:val="32"/>
          <w:szCs w:val="32"/>
        </w:rPr>
        <w:t>人　事　発　令　通　知　書</w:t>
      </w:r>
    </w:p>
    <w:p w:rsidR="0051572C" w:rsidRPr="003E4B03" w:rsidRDefault="0051572C" w:rsidP="006C1CF0">
      <w:pPr>
        <w:rPr>
          <w:rFonts w:ascii="ＭＳ 明朝" w:eastAsia="ＭＳ 明朝" w:hAnsi="ＭＳ 明朝"/>
          <w:sz w:val="22"/>
        </w:rPr>
      </w:pPr>
    </w:p>
    <w:p w:rsidR="0051572C" w:rsidRPr="003E4B03" w:rsidRDefault="0051572C" w:rsidP="006C1CF0">
      <w:pPr>
        <w:rPr>
          <w:rFonts w:ascii="ＭＳ 明朝" w:eastAsia="ＭＳ 明朝" w:hAnsi="ＭＳ 明朝"/>
          <w:sz w:val="22"/>
        </w:rPr>
      </w:pPr>
    </w:p>
    <w:p w:rsidR="0051572C" w:rsidRPr="003E4B03" w:rsidRDefault="0051572C" w:rsidP="006C1CF0">
      <w:pPr>
        <w:rPr>
          <w:rFonts w:ascii="ＭＳ 明朝" w:eastAsia="ＭＳ 明朝" w:hAnsi="ＭＳ 明朝"/>
          <w:sz w:val="22"/>
        </w:rPr>
      </w:pPr>
    </w:p>
    <w:p w:rsidR="0051572C" w:rsidRPr="003E4B03" w:rsidRDefault="0051572C" w:rsidP="0051572C">
      <w:pPr>
        <w:ind w:firstLineChars="2400" w:firstLine="5280"/>
        <w:rPr>
          <w:rFonts w:ascii="ＭＳ 明朝" w:eastAsia="ＭＳ 明朝" w:hAnsi="ＭＳ 明朝"/>
          <w:sz w:val="22"/>
        </w:rPr>
      </w:pPr>
      <w:r w:rsidRPr="003E4B03">
        <w:rPr>
          <w:rFonts w:ascii="ＭＳ 明朝" w:eastAsia="ＭＳ 明朝" w:hAnsi="ＭＳ 明朝" w:hint="eastAsia"/>
          <w:sz w:val="22"/>
        </w:rPr>
        <w:t>氏名</w:t>
      </w:r>
    </w:p>
    <w:p w:rsidR="0051572C" w:rsidRPr="003E4B03" w:rsidRDefault="0051572C" w:rsidP="006C1CF0">
      <w:pPr>
        <w:rPr>
          <w:rFonts w:ascii="ＭＳ 明朝" w:eastAsia="ＭＳ 明朝" w:hAnsi="ＭＳ 明朝"/>
          <w:sz w:val="22"/>
        </w:rPr>
      </w:pPr>
    </w:p>
    <w:p w:rsidR="0051572C" w:rsidRPr="003E4B03" w:rsidRDefault="0051572C" w:rsidP="006C1CF0">
      <w:pPr>
        <w:rPr>
          <w:rFonts w:ascii="ＭＳ 明朝" w:eastAsia="ＭＳ 明朝" w:hAnsi="ＭＳ 明朝"/>
          <w:sz w:val="22"/>
        </w:rPr>
      </w:pPr>
    </w:p>
    <w:p w:rsidR="0051572C" w:rsidRPr="003E4B03" w:rsidRDefault="0051572C" w:rsidP="006C1CF0">
      <w:pPr>
        <w:rPr>
          <w:rFonts w:ascii="ＭＳ 明朝" w:eastAsia="ＭＳ 明朝" w:hAnsi="ＭＳ 明朝"/>
          <w:sz w:val="22"/>
        </w:rPr>
      </w:pPr>
    </w:p>
    <w:p w:rsidR="0051572C" w:rsidRPr="003E4B03" w:rsidRDefault="008A3A3E" w:rsidP="0051572C">
      <w:pPr>
        <w:jc w:val="center"/>
        <w:rPr>
          <w:rFonts w:ascii="ＭＳ 明朝" w:eastAsia="ＭＳ 明朝" w:hAnsi="ＭＳ 明朝"/>
          <w:sz w:val="22"/>
        </w:rPr>
      </w:pPr>
      <w:r w:rsidRPr="003E4B03">
        <w:rPr>
          <w:rFonts w:ascii="ＭＳ 明朝" w:eastAsia="ＭＳ 明朝" w:hAnsi="ＭＳ 明朝" w:hint="eastAsia"/>
          <w:sz w:val="22"/>
        </w:rPr>
        <w:t>藤崎町</w:t>
      </w:r>
      <w:r w:rsidR="00AE6E30">
        <w:rPr>
          <w:rFonts w:ascii="ＭＳ 明朝" w:eastAsia="ＭＳ 明朝" w:hAnsi="ＭＳ 明朝" w:hint="eastAsia"/>
          <w:sz w:val="22"/>
        </w:rPr>
        <w:t>パートタイム</w:t>
      </w:r>
      <w:r w:rsidRPr="003E4B03">
        <w:rPr>
          <w:rFonts w:ascii="ＭＳ 明朝" w:eastAsia="ＭＳ 明朝" w:hAnsi="ＭＳ 明朝" w:hint="eastAsia"/>
          <w:sz w:val="22"/>
        </w:rPr>
        <w:t>会計年度任用職員</w:t>
      </w:r>
      <w:r w:rsidR="00AE6E30">
        <w:rPr>
          <w:rFonts w:ascii="ＭＳ 明朝" w:eastAsia="ＭＳ 明朝" w:hAnsi="ＭＳ 明朝" w:hint="eastAsia"/>
          <w:sz w:val="22"/>
        </w:rPr>
        <w:t>（　　　　　　　　　　）</w:t>
      </w:r>
      <w:r w:rsidR="00215C32" w:rsidRPr="003E4B03">
        <w:rPr>
          <w:rFonts w:ascii="ＭＳ 明朝" w:eastAsia="ＭＳ 明朝" w:hAnsi="ＭＳ 明朝"/>
          <w:sz w:val="22"/>
        </w:rPr>
        <w:t>に任命する</w:t>
      </w:r>
    </w:p>
    <w:p w:rsidR="0051572C" w:rsidRPr="003E4B03" w:rsidRDefault="0051572C" w:rsidP="006C1CF0">
      <w:pPr>
        <w:rPr>
          <w:rFonts w:ascii="ＭＳ 明朝" w:eastAsia="ＭＳ 明朝" w:hAnsi="ＭＳ 明朝"/>
          <w:sz w:val="22"/>
        </w:rPr>
      </w:pPr>
    </w:p>
    <w:p w:rsidR="0051572C" w:rsidRPr="003E4B03" w:rsidRDefault="0051572C" w:rsidP="006C1CF0">
      <w:pPr>
        <w:rPr>
          <w:rFonts w:ascii="ＭＳ 明朝" w:eastAsia="ＭＳ 明朝" w:hAnsi="ＭＳ 明朝"/>
          <w:sz w:val="22"/>
        </w:rPr>
      </w:pPr>
    </w:p>
    <w:p w:rsidR="0051572C" w:rsidRPr="003E4B03" w:rsidRDefault="0051572C" w:rsidP="006C1CF0">
      <w:pPr>
        <w:rPr>
          <w:rFonts w:ascii="ＭＳ 明朝" w:eastAsia="ＭＳ 明朝" w:hAnsi="ＭＳ 明朝"/>
          <w:sz w:val="22"/>
        </w:rPr>
      </w:pPr>
    </w:p>
    <w:p w:rsidR="0051572C" w:rsidRPr="003E4B03" w:rsidRDefault="0051572C" w:rsidP="0051572C">
      <w:pPr>
        <w:ind w:firstLineChars="1300" w:firstLine="2860"/>
        <w:jc w:val="left"/>
        <w:rPr>
          <w:rFonts w:ascii="ＭＳ 明朝" w:eastAsia="ＭＳ 明朝" w:hAnsi="ＭＳ 明朝"/>
          <w:sz w:val="22"/>
        </w:rPr>
      </w:pPr>
      <w:r w:rsidRPr="003E4B03">
        <w:rPr>
          <w:rFonts w:ascii="ＭＳ 明朝" w:eastAsia="ＭＳ 明朝" w:hAnsi="ＭＳ 明朝" w:hint="eastAsia"/>
          <w:sz w:val="22"/>
        </w:rPr>
        <w:t>任用期間</w:t>
      </w:r>
      <w:r w:rsidRPr="003E4B03">
        <w:rPr>
          <w:rFonts w:ascii="ＭＳ 明朝" w:eastAsia="ＭＳ 明朝" w:hAnsi="ＭＳ 明朝"/>
          <w:sz w:val="22"/>
        </w:rPr>
        <w:t xml:space="preserve">　　　　　　　　</w:t>
      </w:r>
      <w:r w:rsidRPr="003E4B03">
        <w:rPr>
          <w:rFonts w:ascii="ＭＳ 明朝" w:eastAsia="ＭＳ 明朝" w:hAnsi="ＭＳ 明朝" w:hint="eastAsia"/>
          <w:sz w:val="22"/>
        </w:rPr>
        <w:t>年</w:t>
      </w:r>
      <w:r w:rsidRPr="003E4B03">
        <w:rPr>
          <w:rFonts w:ascii="ＭＳ 明朝" w:eastAsia="ＭＳ 明朝" w:hAnsi="ＭＳ 明朝"/>
          <w:sz w:val="22"/>
        </w:rPr>
        <w:t xml:space="preserve">　　　月　　　</w:t>
      </w:r>
      <w:r w:rsidRPr="003E4B03">
        <w:rPr>
          <w:rFonts w:ascii="ＭＳ 明朝" w:eastAsia="ＭＳ 明朝" w:hAnsi="ＭＳ 明朝" w:hint="eastAsia"/>
          <w:sz w:val="22"/>
        </w:rPr>
        <w:t>日から</w:t>
      </w:r>
    </w:p>
    <w:p w:rsidR="0051572C" w:rsidRPr="003E4B03" w:rsidRDefault="0051572C" w:rsidP="00B90CAA">
      <w:pPr>
        <w:ind w:firstLineChars="2500" w:firstLine="5500"/>
        <w:jc w:val="left"/>
        <w:rPr>
          <w:rFonts w:ascii="ＭＳ 明朝" w:eastAsia="ＭＳ 明朝" w:hAnsi="ＭＳ 明朝"/>
          <w:sz w:val="22"/>
        </w:rPr>
      </w:pPr>
      <w:r w:rsidRPr="003E4B03">
        <w:rPr>
          <w:rFonts w:ascii="ＭＳ 明朝" w:eastAsia="ＭＳ 明朝" w:hAnsi="ＭＳ 明朝"/>
          <w:sz w:val="22"/>
        </w:rPr>
        <w:t xml:space="preserve">年　　　</w:t>
      </w:r>
      <w:r w:rsidRPr="003E4B03">
        <w:rPr>
          <w:rFonts w:ascii="ＭＳ 明朝" w:eastAsia="ＭＳ 明朝" w:hAnsi="ＭＳ 明朝" w:hint="eastAsia"/>
          <w:sz w:val="22"/>
        </w:rPr>
        <w:t>月</w:t>
      </w:r>
      <w:r w:rsidRPr="003E4B03">
        <w:rPr>
          <w:rFonts w:ascii="ＭＳ 明朝" w:eastAsia="ＭＳ 明朝" w:hAnsi="ＭＳ 明朝"/>
          <w:sz w:val="22"/>
        </w:rPr>
        <w:t xml:space="preserve">　　　日まで</w:t>
      </w:r>
    </w:p>
    <w:p w:rsidR="0051572C" w:rsidRPr="00B90CAA" w:rsidRDefault="0051572C" w:rsidP="0051572C">
      <w:pPr>
        <w:jc w:val="left"/>
        <w:rPr>
          <w:rFonts w:ascii="ＭＳ 明朝" w:eastAsia="ＭＳ 明朝" w:hAnsi="ＭＳ 明朝"/>
          <w:sz w:val="22"/>
        </w:rPr>
      </w:pPr>
    </w:p>
    <w:p w:rsidR="0051572C" w:rsidRPr="003E4B03" w:rsidRDefault="0051572C" w:rsidP="0051572C">
      <w:pPr>
        <w:ind w:firstLineChars="1300" w:firstLine="2860"/>
        <w:jc w:val="left"/>
        <w:rPr>
          <w:rFonts w:ascii="ＭＳ 明朝" w:eastAsia="ＭＳ 明朝" w:hAnsi="ＭＳ 明朝"/>
          <w:sz w:val="22"/>
        </w:rPr>
      </w:pPr>
      <w:r w:rsidRPr="003E4B03">
        <w:rPr>
          <w:rFonts w:ascii="ＭＳ 明朝" w:eastAsia="ＭＳ 明朝" w:hAnsi="ＭＳ 明朝" w:hint="eastAsia"/>
          <w:sz w:val="22"/>
        </w:rPr>
        <w:t>勤務条件</w:t>
      </w:r>
      <w:r w:rsidRPr="003E4B03">
        <w:rPr>
          <w:rFonts w:ascii="ＭＳ 明朝" w:eastAsia="ＭＳ 明朝" w:hAnsi="ＭＳ 明朝"/>
          <w:sz w:val="22"/>
        </w:rPr>
        <w:t xml:space="preserve">　　　　　別紙のとおり</w:t>
      </w:r>
    </w:p>
    <w:p w:rsidR="0051572C" w:rsidRPr="003E4B03" w:rsidRDefault="0051572C" w:rsidP="006C1CF0">
      <w:pPr>
        <w:rPr>
          <w:rFonts w:ascii="ＭＳ 明朝" w:eastAsia="ＭＳ 明朝" w:hAnsi="ＭＳ 明朝"/>
          <w:sz w:val="22"/>
        </w:rPr>
      </w:pPr>
    </w:p>
    <w:p w:rsidR="0051572C" w:rsidRPr="003E4B03" w:rsidRDefault="0051572C" w:rsidP="006C1CF0">
      <w:pPr>
        <w:rPr>
          <w:rFonts w:ascii="ＭＳ 明朝" w:eastAsia="ＭＳ 明朝" w:hAnsi="ＭＳ 明朝"/>
          <w:sz w:val="22"/>
        </w:rPr>
      </w:pPr>
    </w:p>
    <w:p w:rsidR="0051572C" w:rsidRPr="003E4B03" w:rsidRDefault="0051572C" w:rsidP="006C1CF0">
      <w:pPr>
        <w:rPr>
          <w:rFonts w:ascii="ＭＳ 明朝" w:eastAsia="ＭＳ 明朝" w:hAnsi="ＭＳ 明朝"/>
          <w:sz w:val="22"/>
        </w:rPr>
      </w:pPr>
    </w:p>
    <w:p w:rsidR="0051572C" w:rsidRPr="003E4B03" w:rsidRDefault="0051572C" w:rsidP="006C1CF0">
      <w:pPr>
        <w:rPr>
          <w:rFonts w:ascii="ＭＳ 明朝" w:eastAsia="ＭＳ 明朝" w:hAnsi="ＭＳ 明朝"/>
          <w:sz w:val="22"/>
        </w:rPr>
      </w:pPr>
      <w:r w:rsidRPr="003E4B03">
        <w:rPr>
          <w:rFonts w:ascii="ＭＳ 明朝" w:eastAsia="ＭＳ 明朝" w:hAnsi="ＭＳ 明朝" w:hint="eastAsia"/>
          <w:sz w:val="22"/>
        </w:rPr>
        <w:t xml:space="preserve">　</w:t>
      </w:r>
      <w:r w:rsidRPr="003E4B03">
        <w:rPr>
          <w:rFonts w:ascii="ＭＳ 明朝" w:eastAsia="ＭＳ 明朝" w:hAnsi="ＭＳ 明朝"/>
          <w:sz w:val="22"/>
        </w:rPr>
        <w:t xml:space="preserve">　　　　　　年　　　月　　　</w:t>
      </w:r>
      <w:r w:rsidRPr="003E4B03">
        <w:rPr>
          <w:rFonts w:ascii="ＭＳ 明朝" w:eastAsia="ＭＳ 明朝" w:hAnsi="ＭＳ 明朝" w:hint="eastAsia"/>
          <w:sz w:val="22"/>
        </w:rPr>
        <w:t>日</w:t>
      </w:r>
    </w:p>
    <w:p w:rsidR="0051572C" w:rsidRPr="003E4B03" w:rsidRDefault="0051572C" w:rsidP="006C1CF0">
      <w:pPr>
        <w:rPr>
          <w:rFonts w:ascii="ＭＳ 明朝" w:eastAsia="ＭＳ 明朝" w:hAnsi="ＭＳ 明朝"/>
          <w:sz w:val="22"/>
        </w:rPr>
      </w:pPr>
    </w:p>
    <w:p w:rsidR="0051572C" w:rsidRPr="003E4B03" w:rsidRDefault="0051572C" w:rsidP="006C1CF0">
      <w:pPr>
        <w:rPr>
          <w:rFonts w:ascii="ＭＳ 明朝" w:eastAsia="ＭＳ 明朝" w:hAnsi="ＭＳ 明朝"/>
          <w:sz w:val="22"/>
        </w:rPr>
      </w:pPr>
    </w:p>
    <w:p w:rsidR="0051572C" w:rsidRPr="003E4B03" w:rsidRDefault="0051572C" w:rsidP="006C1CF0">
      <w:pPr>
        <w:rPr>
          <w:rFonts w:ascii="ＭＳ 明朝" w:eastAsia="ＭＳ 明朝" w:hAnsi="ＭＳ 明朝"/>
          <w:sz w:val="22"/>
        </w:rPr>
      </w:pPr>
    </w:p>
    <w:p w:rsidR="00BF4708" w:rsidRPr="003E4B03" w:rsidRDefault="008A3A3E" w:rsidP="00F32C23">
      <w:pPr>
        <w:ind w:firstLineChars="1800" w:firstLine="3960"/>
        <w:jc w:val="left"/>
        <w:rPr>
          <w:rFonts w:ascii="ＭＳ 明朝" w:eastAsia="ＭＳ 明朝" w:hAnsi="ＭＳ 明朝"/>
          <w:sz w:val="22"/>
        </w:rPr>
      </w:pPr>
      <w:r w:rsidRPr="003E4B03">
        <w:rPr>
          <w:rFonts w:ascii="ＭＳ 明朝" w:eastAsia="ＭＳ 明朝" w:hAnsi="ＭＳ 明朝" w:hint="eastAsia"/>
          <w:sz w:val="22"/>
        </w:rPr>
        <w:t>藤崎町長</w:t>
      </w:r>
      <w:r w:rsidR="0051572C" w:rsidRPr="003E4B03">
        <w:rPr>
          <w:rFonts w:ascii="ＭＳ 明朝" w:eastAsia="ＭＳ 明朝" w:hAnsi="ＭＳ 明朝"/>
          <w:sz w:val="22"/>
        </w:rPr>
        <w:t xml:space="preserve">　　　　　　</w:t>
      </w:r>
      <w:r w:rsidR="003A65F2">
        <w:rPr>
          <w:rFonts w:ascii="ＭＳ 明朝" w:eastAsia="ＭＳ 明朝" w:hAnsi="ＭＳ 明朝" w:hint="eastAsia"/>
          <w:sz w:val="22"/>
        </w:rPr>
        <w:t xml:space="preserve"> </w:t>
      </w:r>
      <w:r w:rsidR="0051572C" w:rsidRPr="003E4B03">
        <w:rPr>
          <w:rFonts w:ascii="ＭＳ 明朝" w:eastAsia="ＭＳ 明朝" w:hAnsi="ＭＳ 明朝"/>
          <w:sz w:val="22"/>
        </w:rPr>
        <w:t xml:space="preserve">　　　</w:t>
      </w:r>
      <w:r w:rsidR="003A65F2">
        <w:rPr>
          <w:rFonts w:ascii="ＭＳ 明朝" w:eastAsia="ＭＳ 明朝" w:hAnsi="ＭＳ 明朝" w:hint="eastAsia"/>
          <w:sz w:val="22"/>
        </w:rPr>
        <w:t xml:space="preserve"> </w:t>
      </w:r>
      <w:r w:rsidR="0051572C" w:rsidRPr="003E4B03">
        <w:rPr>
          <w:rFonts w:ascii="ＭＳ 明朝" w:eastAsia="ＭＳ 明朝" w:hAnsi="ＭＳ 明朝"/>
          <w:sz w:val="22"/>
        </w:rPr>
        <w:t xml:space="preserve">　　　　　　</w:t>
      </w:r>
      <w:r w:rsidR="0051572C" w:rsidRPr="003E4B03">
        <w:rPr>
          <w:rFonts w:ascii="ＭＳ 明朝" w:eastAsia="ＭＳ 明朝" w:hAnsi="ＭＳ 明朝"/>
          <w:sz w:val="22"/>
          <w:bdr w:val="single" w:sz="4" w:space="0" w:color="auto"/>
        </w:rPr>
        <w:t>印</w:t>
      </w:r>
    </w:p>
    <w:p w:rsidR="00BF4708" w:rsidRPr="003E4B03" w:rsidRDefault="00BF4708">
      <w:pPr>
        <w:widowControl/>
        <w:jc w:val="left"/>
        <w:rPr>
          <w:rFonts w:ascii="ＭＳ 明朝" w:eastAsia="ＭＳ 明朝" w:hAnsi="ＭＳ 明朝"/>
          <w:sz w:val="22"/>
        </w:rPr>
      </w:pPr>
      <w:r w:rsidRPr="003E4B03">
        <w:rPr>
          <w:rFonts w:ascii="ＭＳ 明朝" w:eastAsia="ＭＳ 明朝" w:hAnsi="ＭＳ 明朝"/>
          <w:sz w:val="22"/>
        </w:rPr>
        <w:br w:type="page"/>
      </w:r>
    </w:p>
    <w:p w:rsidR="00C67EC4" w:rsidRPr="00465BD7" w:rsidRDefault="00C67EC4" w:rsidP="00BF4708">
      <w:pPr>
        <w:rPr>
          <w:rFonts w:ascii="ＭＳ 明朝" w:eastAsia="ＭＳ 明朝" w:hAnsi="ＭＳ 明朝"/>
          <w:szCs w:val="21"/>
        </w:rPr>
      </w:pPr>
      <w:r w:rsidRPr="00465BD7">
        <w:rPr>
          <w:rFonts w:ascii="ＭＳ 明朝" w:eastAsia="ＭＳ 明朝" w:hAnsi="ＭＳ 明朝" w:hint="eastAsia"/>
          <w:szCs w:val="21"/>
        </w:rPr>
        <w:lastRenderedPageBreak/>
        <w:t>（</w:t>
      </w:r>
      <w:r w:rsidRPr="00465BD7">
        <w:rPr>
          <w:rFonts w:ascii="ＭＳ 明朝" w:eastAsia="ＭＳ 明朝" w:hAnsi="ＭＳ 明朝"/>
          <w:szCs w:val="21"/>
        </w:rPr>
        <w:t>別紙）</w:t>
      </w:r>
    </w:p>
    <w:p w:rsidR="00C67EC4" w:rsidRPr="00465BD7" w:rsidRDefault="00C67EC4" w:rsidP="007F33CF">
      <w:pPr>
        <w:jc w:val="center"/>
        <w:rPr>
          <w:rFonts w:ascii="ＭＳ 明朝" w:eastAsia="ＭＳ 明朝" w:hAnsi="ＭＳ 明朝"/>
          <w:szCs w:val="21"/>
        </w:rPr>
      </w:pPr>
      <w:r w:rsidRPr="00465BD7">
        <w:rPr>
          <w:rFonts w:ascii="ＭＳ 明朝" w:eastAsia="ＭＳ 明朝" w:hAnsi="ＭＳ 明朝" w:hint="eastAsia"/>
          <w:szCs w:val="21"/>
        </w:rPr>
        <w:t>勤務条件</w:t>
      </w:r>
      <w:r w:rsidRPr="00465BD7">
        <w:rPr>
          <w:rFonts w:ascii="ＭＳ 明朝" w:eastAsia="ＭＳ 明朝" w:hAnsi="ＭＳ 明朝"/>
          <w:szCs w:val="21"/>
        </w:rPr>
        <w:t>に関する書面</w:t>
      </w:r>
    </w:p>
    <w:p w:rsidR="00C67EC4" w:rsidRPr="00465BD7" w:rsidRDefault="00C67EC4" w:rsidP="00BF4708">
      <w:pPr>
        <w:rPr>
          <w:rFonts w:ascii="ＭＳ 明朝" w:eastAsia="ＭＳ 明朝" w:hAnsi="ＭＳ 明朝"/>
          <w:szCs w:val="21"/>
        </w:rPr>
      </w:pPr>
    </w:p>
    <w:tbl>
      <w:tblPr>
        <w:tblStyle w:val="aa"/>
        <w:tblW w:w="5000" w:type="pct"/>
        <w:tblLook w:val="04A0" w:firstRow="1" w:lastRow="0" w:firstColumn="1" w:lastColumn="0" w:noHBand="0" w:noVBand="1"/>
      </w:tblPr>
      <w:tblGrid>
        <w:gridCol w:w="1271"/>
        <w:gridCol w:w="8357"/>
      </w:tblGrid>
      <w:tr w:rsidR="008A3A3E" w:rsidRPr="00465BD7" w:rsidTr="00CD01DF">
        <w:tc>
          <w:tcPr>
            <w:tcW w:w="5000" w:type="pct"/>
            <w:gridSpan w:val="2"/>
          </w:tcPr>
          <w:p w:rsidR="008A3A3E" w:rsidRPr="00465BD7" w:rsidRDefault="008F47CE" w:rsidP="008A3A3E">
            <w:pPr>
              <w:jc w:val="right"/>
              <w:rPr>
                <w:rFonts w:ascii="ＭＳ 明朝" w:eastAsia="ＭＳ 明朝" w:hAnsi="ＭＳ 明朝"/>
                <w:szCs w:val="21"/>
              </w:rPr>
            </w:pPr>
            <w:r w:rsidRPr="00465BD7">
              <w:rPr>
                <w:rFonts w:ascii="ＭＳ 明朝" w:eastAsia="ＭＳ 明朝" w:hAnsi="ＭＳ 明朝" w:hint="eastAsia"/>
                <w:szCs w:val="21"/>
              </w:rPr>
              <w:t xml:space="preserve">年　　　月　　　</w:t>
            </w:r>
            <w:r w:rsidR="008A3A3E" w:rsidRPr="00465BD7">
              <w:rPr>
                <w:rFonts w:ascii="ＭＳ 明朝" w:eastAsia="ＭＳ 明朝" w:hAnsi="ＭＳ 明朝" w:hint="eastAsia"/>
                <w:szCs w:val="21"/>
              </w:rPr>
              <w:t>日</w:t>
            </w:r>
          </w:p>
          <w:p w:rsidR="008A3A3E" w:rsidRPr="00465BD7" w:rsidRDefault="008A3A3E" w:rsidP="00BF4708">
            <w:pPr>
              <w:rPr>
                <w:rFonts w:ascii="ＭＳ 明朝" w:eastAsia="ＭＳ 明朝" w:hAnsi="ＭＳ 明朝"/>
                <w:szCs w:val="21"/>
              </w:rPr>
            </w:pPr>
            <w:r w:rsidRPr="00465BD7">
              <w:rPr>
                <w:rFonts w:ascii="ＭＳ 明朝" w:eastAsia="ＭＳ 明朝" w:hAnsi="ＭＳ 明朝" w:hint="eastAsia"/>
                <w:szCs w:val="21"/>
              </w:rPr>
              <w:t xml:space="preserve">　　　　　　　　　　</w:t>
            </w:r>
            <w:r w:rsidR="002658EA" w:rsidRPr="00465BD7">
              <w:rPr>
                <w:rFonts w:ascii="ＭＳ 明朝" w:eastAsia="ＭＳ 明朝" w:hAnsi="ＭＳ 明朝" w:hint="eastAsia"/>
                <w:szCs w:val="21"/>
              </w:rPr>
              <w:t xml:space="preserve">　　　　　</w:t>
            </w:r>
            <w:r w:rsidR="008A0282">
              <w:rPr>
                <w:rFonts w:ascii="ＭＳ 明朝" w:eastAsia="ＭＳ 明朝" w:hAnsi="ＭＳ 明朝" w:hint="eastAsia"/>
                <w:szCs w:val="21"/>
              </w:rPr>
              <w:t>殿</w:t>
            </w:r>
          </w:p>
          <w:p w:rsidR="008A3A3E" w:rsidRPr="00465BD7" w:rsidRDefault="008F47CE" w:rsidP="008F47CE">
            <w:pPr>
              <w:wordWrap w:val="0"/>
              <w:jc w:val="right"/>
              <w:rPr>
                <w:rFonts w:ascii="ＭＳ 明朝" w:eastAsia="ＭＳ 明朝" w:hAnsi="ＭＳ 明朝"/>
                <w:szCs w:val="21"/>
              </w:rPr>
            </w:pPr>
            <w:r w:rsidRPr="00465BD7">
              <w:rPr>
                <w:rFonts w:ascii="ＭＳ 明朝" w:eastAsia="ＭＳ 明朝" w:hAnsi="ＭＳ 明朝" w:hint="eastAsia"/>
                <w:szCs w:val="21"/>
              </w:rPr>
              <w:t xml:space="preserve">（任命権者）　　　　　　　　　　　　　　　</w:t>
            </w:r>
          </w:p>
        </w:tc>
      </w:tr>
      <w:tr w:rsidR="00FC4171" w:rsidRPr="00465BD7" w:rsidTr="00FC4171">
        <w:tc>
          <w:tcPr>
            <w:tcW w:w="660" w:type="pct"/>
          </w:tcPr>
          <w:p w:rsidR="008A3A3E" w:rsidRPr="00465BD7" w:rsidRDefault="008A3A3E" w:rsidP="00CD01DF">
            <w:pPr>
              <w:rPr>
                <w:rFonts w:ascii="ＭＳ 明朝" w:eastAsia="ＭＳ 明朝" w:hAnsi="ＭＳ 明朝"/>
                <w:szCs w:val="21"/>
              </w:rPr>
            </w:pPr>
            <w:r w:rsidRPr="00FC4171">
              <w:rPr>
                <w:rFonts w:ascii="ＭＳ 明朝" w:eastAsia="ＭＳ 明朝" w:hAnsi="ＭＳ 明朝" w:hint="eastAsia"/>
                <w:spacing w:val="35"/>
                <w:kern w:val="0"/>
                <w:szCs w:val="21"/>
                <w:fitText w:val="1050" w:id="-2095407097"/>
              </w:rPr>
              <w:t>任用根</w:t>
            </w:r>
            <w:r w:rsidRPr="00FC4171">
              <w:rPr>
                <w:rFonts w:ascii="ＭＳ 明朝" w:eastAsia="ＭＳ 明朝" w:hAnsi="ＭＳ 明朝" w:hint="eastAsia"/>
                <w:kern w:val="0"/>
                <w:szCs w:val="21"/>
                <w:fitText w:val="1050" w:id="-2095407097"/>
              </w:rPr>
              <w:t>拠</w:t>
            </w:r>
          </w:p>
        </w:tc>
        <w:tc>
          <w:tcPr>
            <w:tcW w:w="4340" w:type="pct"/>
          </w:tcPr>
          <w:p w:rsidR="008A3A3E" w:rsidRPr="00465BD7" w:rsidRDefault="003E4B03" w:rsidP="00BF4708">
            <w:pPr>
              <w:rPr>
                <w:rFonts w:ascii="ＭＳ 明朝" w:eastAsia="ＭＳ 明朝" w:hAnsi="ＭＳ 明朝"/>
                <w:szCs w:val="21"/>
              </w:rPr>
            </w:pPr>
            <w:r w:rsidRPr="00465BD7">
              <w:rPr>
                <w:rFonts w:ascii="ＭＳ 明朝" w:eastAsia="ＭＳ 明朝" w:hAnsi="ＭＳ 明朝" w:hint="eastAsia"/>
                <w:szCs w:val="21"/>
              </w:rPr>
              <w:t>パートタイム会計年度任用職員（地方公務員法第22条の2第1項第1</w:t>
            </w:r>
            <w:r w:rsidR="008A3A3E" w:rsidRPr="00465BD7">
              <w:rPr>
                <w:rFonts w:ascii="ＭＳ 明朝" w:eastAsia="ＭＳ 明朝" w:hAnsi="ＭＳ 明朝" w:hint="eastAsia"/>
                <w:szCs w:val="21"/>
              </w:rPr>
              <w:t>号）</w:t>
            </w:r>
          </w:p>
        </w:tc>
      </w:tr>
      <w:tr w:rsidR="00FC4171" w:rsidRPr="00465BD7" w:rsidTr="00FC4171">
        <w:tc>
          <w:tcPr>
            <w:tcW w:w="660" w:type="pct"/>
          </w:tcPr>
          <w:p w:rsidR="00E52068" w:rsidRPr="00465BD7" w:rsidRDefault="00E52068" w:rsidP="00CD01DF">
            <w:pPr>
              <w:rPr>
                <w:rFonts w:ascii="ＭＳ 明朝" w:eastAsia="ＭＳ 明朝" w:hAnsi="ＭＳ 明朝"/>
                <w:szCs w:val="21"/>
              </w:rPr>
            </w:pPr>
            <w:r w:rsidRPr="00FC4171">
              <w:rPr>
                <w:rFonts w:ascii="ＭＳ 明朝" w:eastAsia="ＭＳ 明朝" w:hAnsi="ＭＳ 明朝" w:hint="eastAsia"/>
                <w:spacing w:val="35"/>
                <w:kern w:val="0"/>
                <w:szCs w:val="21"/>
                <w:fitText w:val="1050" w:id="-2095407098"/>
              </w:rPr>
              <w:t>任用期</w:t>
            </w:r>
            <w:r w:rsidRPr="00FC4171">
              <w:rPr>
                <w:rFonts w:ascii="ＭＳ 明朝" w:eastAsia="ＭＳ 明朝" w:hAnsi="ＭＳ 明朝" w:hint="eastAsia"/>
                <w:kern w:val="0"/>
                <w:szCs w:val="21"/>
                <w:fitText w:val="1050" w:id="-2095407098"/>
              </w:rPr>
              <w:t>間</w:t>
            </w:r>
          </w:p>
        </w:tc>
        <w:tc>
          <w:tcPr>
            <w:tcW w:w="4340" w:type="pct"/>
          </w:tcPr>
          <w:p w:rsidR="00E52068" w:rsidRPr="00465BD7" w:rsidRDefault="008F47CE" w:rsidP="008F47CE">
            <w:pPr>
              <w:ind w:firstLineChars="400" w:firstLine="840"/>
              <w:rPr>
                <w:rFonts w:ascii="ＭＳ 明朝" w:eastAsia="ＭＳ 明朝" w:hAnsi="ＭＳ 明朝"/>
                <w:szCs w:val="21"/>
              </w:rPr>
            </w:pPr>
            <w:r w:rsidRPr="00465BD7">
              <w:rPr>
                <w:rFonts w:ascii="ＭＳ 明朝" w:eastAsia="ＭＳ 明朝" w:hAnsi="ＭＳ 明朝" w:hint="eastAsia"/>
                <w:szCs w:val="21"/>
              </w:rPr>
              <w:t xml:space="preserve">年　　　月　　　日から　　　　　年　　　月　　　</w:t>
            </w:r>
            <w:r w:rsidR="00E52068" w:rsidRPr="00465BD7">
              <w:rPr>
                <w:rFonts w:ascii="ＭＳ 明朝" w:eastAsia="ＭＳ 明朝" w:hAnsi="ＭＳ 明朝" w:hint="eastAsia"/>
                <w:szCs w:val="21"/>
              </w:rPr>
              <w:t>日まで</w:t>
            </w:r>
          </w:p>
          <w:p w:rsidR="008A3A3E" w:rsidRPr="00465BD7" w:rsidRDefault="008F47CE" w:rsidP="00BF4708">
            <w:pPr>
              <w:rPr>
                <w:rFonts w:ascii="ＭＳ 明朝" w:eastAsia="ＭＳ 明朝" w:hAnsi="ＭＳ 明朝"/>
                <w:szCs w:val="21"/>
              </w:rPr>
            </w:pPr>
            <w:r w:rsidRPr="00465BD7">
              <w:rPr>
                <w:rFonts w:ascii="ＭＳ 明朝" w:eastAsia="ＭＳ 明朝" w:hAnsi="ＭＳ 明朝" w:hint="eastAsia"/>
                <w:szCs w:val="21"/>
              </w:rPr>
              <w:t xml:space="preserve">（うち　　　　年　　　月　　　</w:t>
            </w:r>
            <w:r w:rsidR="008A3A3E" w:rsidRPr="00465BD7">
              <w:rPr>
                <w:rFonts w:ascii="ＭＳ 明朝" w:eastAsia="ＭＳ 明朝" w:hAnsi="ＭＳ 明朝" w:hint="eastAsia"/>
                <w:szCs w:val="21"/>
              </w:rPr>
              <w:t>日までは条件付き採用期間となり、この期間は延長される場合があります。）</w:t>
            </w:r>
          </w:p>
        </w:tc>
      </w:tr>
      <w:tr w:rsidR="00FC4171" w:rsidRPr="00465BD7" w:rsidTr="00FC4171">
        <w:tc>
          <w:tcPr>
            <w:tcW w:w="660" w:type="pct"/>
          </w:tcPr>
          <w:p w:rsidR="00E52068" w:rsidRPr="00465BD7" w:rsidRDefault="00D36E16" w:rsidP="00CD01DF">
            <w:pPr>
              <w:rPr>
                <w:rFonts w:ascii="ＭＳ 明朝" w:eastAsia="ＭＳ 明朝" w:hAnsi="ＭＳ 明朝"/>
                <w:szCs w:val="21"/>
              </w:rPr>
            </w:pPr>
            <w:r w:rsidRPr="00FC4171">
              <w:rPr>
                <w:rFonts w:ascii="ＭＳ 明朝" w:eastAsia="ＭＳ 明朝" w:hAnsi="ＭＳ 明朝" w:hint="eastAsia"/>
                <w:kern w:val="0"/>
                <w:szCs w:val="21"/>
                <w:fitText w:val="1050" w:id="-2095407099"/>
              </w:rPr>
              <w:t>任用の更新</w:t>
            </w:r>
          </w:p>
        </w:tc>
        <w:tc>
          <w:tcPr>
            <w:tcW w:w="4340" w:type="pct"/>
          </w:tcPr>
          <w:p w:rsidR="00E52068" w:rsidRPr="00465BD7" w:rsidRDefault="003E4B03" w:rsidP="00BF4708">
            <w:pPr>
              <w:rPr>
                <w:rFonts w:ascii="ＭＳ 明朝" w:eastAsia="ＭＳ 明朝" w:hAnsi="ＭＳ 明朝"/>
                <w:szCs w:val="21"/>
              </w:rPr>
            </w:pPr>
            <w:r w:rsidRPr="00465BD7">
              <w:rPr>
                <w:rFonts w:ascii="ＭＳ 明朝" w:eastAsia="ＭＳ 明朝" w:hAnsi="ＭＳ 明朝" w:hint="eastAsia"/>
                <w:szCs w:val="21"/>
              </w:rPr>
              <w:t>1</w:t>
            </w:r>
            <w:r w:rsidR="0088789E">
              <w:rPr>
                <w:rFonts w:ascii="ＭＳ 明朝" w:eastAsia="ＭＳ 明朝" w:hAnsi="ＭＳ 明朝" w:hint="eastAsia"/>
                <w:szCs w:val="21"/>
              </w:rPr>
              <w:t xml:space="preserve">　</w:t>
            </w:r>
            <w:r w:rsidR="00966FE7">
              <w:rPr>
                <w:rFonts w:ascii="ＭＳ 明朝" w:eastAsia="ＭＳ 明朝" w:hAnsi="ＭＳ 明朝" w:hint="eastAsia"/>
                <w:szCs w:val="21"/>
              </w:rPr>
              <w:t>可能性の</w:t>
            </w:r>
            <w:r w:rsidR="00195C27" w:rsidRPr="00465BD7">
              <w:rPr>
                <w:rFonts w:ascii="ＭＳ 明朝" w:eastAsia="ＭＳ 明朝" w:hAnsi="ＭＳ 明朝" w:hint="eastAsia"/>
                <w:szCs w:val="21"/>
              </w:rPr>
              <w:t>有無　（　有　・　無　）</w:t>
            </w:r>
          </w:p>
          <w:p w:rsidR="00195C27" w:rsidRPr="00465BD7" w:rsidRDefault="003E4B03" w:rsidP="00195C27">
            <w:pPr>
              <w:rPr>
                <w:rFonts w:ascii="ＭＳ 明朝" w:eastAsia="ＭＳ 明朝" w:hAnsi="ＭＳ 明朝"/>
                <w:szCs w:val="21"/>
              </w:rPr>
            </w:pPr>
            <w:r w:rsidRPr="00465BD7">
              <w:rPr>
                <w:rFonts w:ascii="ＭＳ 明朝" w:eastAsia="ＭＳ 明朝" w:hAnsi="ＭＳ 明朝" w:hint="eastAsia"/>
                <w:szCs w:val="21"/>
              </w:rPr>
              <w:t>2</w:t>
            </w:r>
            <w:r w:rsidR="0088789E">
              <w:rPr>
                <w:rFonts w:ascii="ＭＳ 明朝" w:eastAsia="ＭＳ 明朝" w:hAnsi="ＭＳ 明朝" w:hint="eastAsia"/>
                <w:szCs w:val="21"/>
              </w:rPr>
              <w:t xml:space="preserve">　</w:t>
            </w:r>
            <w:r w:rsidR="00195C27" w:rsidRPr="00465BD7">
              <w:rPr>
                <w:rFonts w:ascii="ＭＳ 明朝" w:eastAsia="ＭＳ 明朝" w:hAnsi="ＭＳ 明朝" w:hint="eastAsia"/>
                <w:szCs w:val="21"/>
              </w:rPr>
              <w:t xml:space="preserve">判断基準　</w:t>
            </w:r>
          </w:p>
          <w:p w:rsidR="00402CDE" w:rsidRPr="00465BD7" w:rsidRDefault="00D36E16" w:rsidP="0015088B">
            <w:pPr>
              <w:ind w:firstLineChars="100" w:firstLine="210"/>
              <w:rPr>
                <w:rFonts w:ascii="ＭＳ 明朝" w:eastAsia="ＭＳ 明朝" w:hAnsi="ＭＳ 明朝"/>
                <w:szCs w:val="21"/>
              </w:rPr>
            </w:pPr>
            <w:r w:rsidRPr="00465BD7">
              <w:rPr>
                <w:rFonts w:ascii="ＭＳ 明朝" w:eastAsia="ＭＳ 明朝" w:hAnsi="ＭＳ 明朝" w:hint="eastAsia"/>
                <w:szCs w:val="21"/>
              </w:rPr>
              <w:t>任用</w:t>
            </w:r>
            <w:r w:rsidR="00402CDE" w:rsidRPr="00465BD7">
              <w:rPr>
                <w:rFonts w:ascii="ＭＳ 明朝" w:eastAsia="ＭＳ 明朝" w:hAnsi="ＭＳ 明朝" w:hint="eastAsia"/>
                <w:szCs w:val="21"/>
              </w:rPr>
              <w:t>の更新は、任期満了時の業務量及び従事している業務の進捗状況等に</w:t>
            </w:r>
            <w:r w:rsidR="00D6798C" w:rsidRPr="00465BD7">
              <w:rPr>
                <w:rFonts w:ascii="ＭＳ 明朝" w:eastAsia="ＭＳ 明朝" w:hAnsi="ＭＳ 明朝" w:hint="eastAsia"/>
                <w:szCs w:val="21"/>
              </w:rPr>
              <w:t>応じ、勤務実績、態度及び能力等を考慮した上で行います。なお、</w:t>
            </w:r>
            <w:r w:rsidR="0015088B" w:rsidRPr="00465BD7">
              <w:rPr>
                <w:rFonts w:ascii="ＭＳ 明朝" w:eastAsia="ＭＳ 明朝" w:hAnsi="ＭＳ 明朝" w:hint="eastAsia"/>
                <w:szCs w:val="21"/>
              </w:rPr>
              <w:t>任用期間が年度末までの</w:t>
            </w:r>
            <w:r w:rsidR="008A3A3E" w:rsidRPr="00465BD7">
              <w:rPr>
                <w:rFonts w:ascii="ＭＳ 明朝" w:eastAsia="ＭＳ 明朝" w:hAnsi="ＭＳ 明朝" w:hint="eastAsia"/>
                <w:szCs w:val="21"/>
              </w:rPr>
              <w:t>場合は</w:t>
            </w:r>
            <w:r w:rsidR="00066E39" w:rsidRPr="00465BD7">
              <w:rPr>
                <w:rFonts w:ascii="ＭＳ 明朝" w:eastAsia="ＭＳ 明朝" w:hAnsi="ＭＳ 明朝" w:hint="eastAsia"/>
                <w:szCs w:val="21"/>
              </w:rPr>
              <w:t>、「無」</w:t>
            </w:r>
            <w:r w:rsidR="00B93EBE" w:rsidRPr="00465BD7">
              <w:rPr>
                <w:rFonts w:ascii="ＭＳ 明朝" w:eastAsia="ＭＳ 明朝" w:hAnsi="ＭＳ 明朝" w:hint="eastAsia"/>
                <w:szCs w:val="21"/>
              </w:rPr>
              <w:t>となります。</w:t>
            </w:r>
          </w:p>
        </w:tc>
      </w:tr>
      <w:tr w:rsidR="00FC4171" w:rsidRPr="00465BD7" w:rsidTr="00FC4171">
        <w:tc>
          <w:tcPr>
            <w:tcW w:w="660" w:type="pct"/>
          </w:tcPr>
          <w:p w:rsidR="00966FE7" w:rsidRDefault="00966FE7" w:rsidP="00CD01DF">
            <w:pPr>
              <w:rPr>
                <w:rFonts w:ascii="ＭＳ 明朝" w:eastAsia="ＭＳ 明朝" w:hAnsi="ＭＳ 明朝"/>
                <w:kern w:val="0"/>
                <w:szCs w:val="21"/>
              </w:rPr>
            </w:pPr>
            <w:r w:rsidRPr="00966FE7">
              <w:rPr>
                <w:rFonts w:ascii="ＭＳ 明朝" w:eastAsia="ＭＳ 明朝" w:hAnsi="ＭＳ 明朝" w:hint="eastAsia"/>
                <w:spacing w:val="105"/>
                <w:kern w:val="0"/>
                <w:szCs w:val="21"/>
                <w:fitText w:val="1050" w:id="-2088086272"/>
              </w:rPr>
              <w:t>公募</w:t>
            </w:r>
            <w:r w:rsidRPr="00966FE7">
              <w:rPr>
                <w:rFonts w:ascii="ＭＳ 明朝" w:eastAsia="ＭＳ 明朝" w:hAnsi="ＭＳ 明朝" w:hint="eastAsia"/>
                <w:kern w:val="0"/>
                <w:szCs w:val="21"/>
                <w:fitText w:val="1050" w:id="-2088086272"/>
              </w:rPr>
              <w:t>に</w:t>
            </w:r>
          </w:p>
          <w:p w:rsidR="00E52068" w:rsidRPr="00465BD7" w:rsidRDefault="00966FE7" w:rsidP="00CD01DF">
            <w:pPr>
              <w:rPr>
                <w:rFonts w:ascii="ＭＳ 明朝" w:eastAsia="ＭＳ 明朝" w:hAnsi="ＭＳ 明朝"/>
                <w:szCs w:val="21"/>
              </w:rPr>
            </w:pPr>
            <w:r>
              <w:rPr>
                <w:rFonts w:ascii="ＭＳ 明朝" w:eastAsia="ＭＳ 明朝" w:hAnsi="ＭＳ 明朝" w:hint="eastAsia"/>
                <w:kern w:val="0"/>
                <w:szCs w:val="21"/>
              </w:rPr>
              <w:t>よらない</w:t>
            </w:r>
            <w:r w:rsidR="00B93EBE" w:rsidRPr="00966FE7">
              <w:rPr>
                <w:rFonts w:ascii="ＭＳ 明朝" w:eastAsia="ＭＳ 明朝" w:hAnsi="ＭＳ 明朝" w:hint="eastAsia"/>
                <w:kern w:val="0"/>
                <w:szCs w:val="21"/>
                <w:fitText w:val="1050" w:id="-2095407100"/>
              </w:rPr>
              <w:t>再度の任用</w:t>
            </w:r>
          </w:p>
        </w:tc>
        <w:tc>
          <w:tcPr>
            <w:tcW w:w="4340" w:type="pct"/>
          </w:tcPr>
          <w:p w:rsidR="00195C27" w:rsidRPr="00465BD7" w:rsidRDefault="003E4B03" w:rsidP="00195C27">
            <w:pPr>
              <w:rPr>
                <w:rFonts w:ascii="ＭＳ 明朝" w:eastAsia="ＭＳ 明朝" w:hAnsi="ＭＳ 明朝"/>
                <w:szCs w:val="21"/>
              </w:rPr>
            </w:pPr>
            <w:r w:rsidRPr="00465BD7">
              <w:rPr>
                <w:rFonts w:ascii="ＭＳ 明朝" w:eastAsia="ＭＳ 明朝" w:hAnsi="ＭＳ 明朝" w:hint="eastAsia"/>
                <w:szCs w:val="21"/>
              </w:rPr>
              <w:t>1</w:t>
            </w:r>
            <w:r w:rsidR="0088789E">
              <w:rPr>
                <w:rFonts w:ascii="ＭＳ 明朝" w:eastAsia="ＭＳ 明朝" w:hAnsi="ＭＳ 明朝" w:hint="eastAsia"/>
                <w:szCs w:val="21"/>
              </w:rPr>
              <w:t xml:space="preserve">　</w:t>
            </w:r>
            <w:r w:rsidR="00966FE7">
              <w:rPr>
                <w:rFonts w:ascii="ＭＳ 明朝" w:eastAsia="ＭＳ 明朝" w:hAnsi="ＭＳ 明朝" w:hint="eastAsia"/>
                <w:szCs w:val="21"/>
              </w:rPr>
              <w:t>可能性の</w:t>
            </w:r>
            <w:r w:rsidR="00195C27" w:rsidRPr="00465BD7">
              <w:rPr>
                <w:rFonts w:ascii="ＭＳ 明朝" w:eastAsia="ＭＳ 明朝" w:hAnsi="ＭＳ 明朝" w:hint="eastAsia"/>
                <w:szCs w:val="21"/>
              </w:rPr>
              <w:t>有無　（　有　・　無　）</w:t>
            </w:r>
          </w:p>
          <w:p w:rsidR="00195C27" w:rsidRPr="00465BD7" w:rsidRDefault="003E4B03" w:rsidP="00195C27">
            <w:pPr>
              <w:rPr>
                <w:rFonts w:ascii="ＭＳ 明朝" w:eastAsia="ＭＳ 明朝" w:hAnsi="ＭＳ 明朝"/>
                <w:szCs w:val="21"/>
              </w:rPr>
            </w:pPr>
            <w:r w:rsidRPr="00465BD7">
              <w:rPr>
                <w:rFonts w:ascii="ＭＳ 明朝" w:eastAsia="ＭＳ 明朝" w:hAnsi="ＭＳ 明朝" w:hint="eastAsia"/>
                <w:szCs w:val="21"/>
              </w:rPr>
              <w:t>2</w:t>
            </w:r>
            <w:r w:rsidR="0088789E">
              <w:rPr>
                <w:rFonts w:ascii="ＭＳ 明朝" w:eastAsia="ＭＳ 明朝" w:hAnsi="ＭＳ 明朝" w:hint="eastAsia"/>
                <w:szCs w:val="21"/>
              </w:rPr>
              <w:t xml:space="preserve">　</w:t>
            </w:r>
            <w:r w:rsidR="00195C27" w:rsidRPr="00465BD7">
              <w:rPr>
                <w:rFonts w:ascii="ＭＳ 明朝" w:eastAsia="ＭＳ 明朝" w:hAnsi="ＭＳ 明朝" w:hint="eastAsia"/>
                <w:szCs w:val="21"/>
              </w:rPr>
              <w:t xml:space="preserve">判断基準　</w:t>
            </w:r>
          </w:p>
          <w:p w:rsidR="00E52068" w:rsidRPr="00465BD7" w:rsidRDefault="00B93EBE" w:rsidP="00B93EBE">
            <w:pPr>
              <w:ind w:firstLineChars="100" w:firstLine="210"/>
              <w:rPr>
                <w:rFonts w:ascii="ＭＳ 明朝" w:eastAsia="ＭＳ 明朝" w:hAnsi="ＭＳ 明朝"/>
                <w:szCs w:val="21"/>
              </w:rPr>
            </w:pPr>
            <w:r w:rsidRPr="00465BD7">
              <w:rPr>
                <w:rFonts w:ascii="ＭＳ 明朝" w:eastAsia="ＭＳ 明朝" w:hAnsi="ＭＳ 明朝" w:hint="eastAsia"/>
                <w:szCs w:val="21"/>
              </w:rPr>
              <w:t>任期満了時の業務量及び従事している業務の進捗状況等に応じ、勤務実績、態度及び能力等を考慮した上で行います。</w:t>
            </w:r>
            <w:r w:rsidR="003E4B03" w:rsidRPr="00465BD7">
              <w:rPr>
                <w:rFonts w:ascii="ＭＳ 明朝" w:eastAsia="ＭＳ 明朝" w:hAnsi="ＭＳ 明朝" w:hint="eastAsia"/>
                <w:szCs w:val="21"/>
              </w:rPr>
              <w:t>なお、</w:t>
            </w:r>
            <w:r w:rsidR="0088789E">
              <w:rPr>
                <w:rFonts w:ascii="ＭＳ 明朝" w:eastAsia="ＭＳ 明朝" w:hAnsi="ＭＳ 明朝" w:hint="eastAsia"/>
                <w:szCs w:val="21"/>
              </w:rPr>
              <w:t>公募によらない</w:t>
            </w:r>
            <w:r w:rsidR="003E4B03" w:rsidRPr="00465BD7">
              <w:rPr>
                <w:rFonts w:ascii="ＭＳ 明朝" w:eastAsia="ＭＳ 明朝" w:hAnsi="ＭＳ 明朝" w:hint="eastAsia"/>
                <w:szCs w:val="21"/>
              </w:rPr>
              <w:t>再度の任用は通算で最長3</w:t>
            </w:r>
            <w:r w:rsidR="00195C27" w:rsidRPr="00465BD7">
              <w:rPr>
                <w:rFonts w:ascii="ＭＳ 明朝" w:eastAsia="ＭＳ 明朝" w:hAnsi="ＭＳ 明朝" w:hint="eastAsia"/>
                <w:szCs w:val="21"/>
              </w:rPr>
              <w:t>年までであり、</w:t>
            </w:r>
            <w:r w:rsidR="00066E39" w:rsidRPr="00465BD7">
              <w:rPr>
                <w:rFonts w:ascii="ＭＳ 明朝" w:eastAsia="ＭＳ 明朝" w:hAnsi="ＭＳ 明朝" w:hint="eastAsia"/>
                <w:szCs w:val="21"/>
              </w:rPr>
              <w:t>その後</w:t>
            </w:r>
            <w:r w:rsidR="00195C27" w:rsidRPr="00465BD7">
              <w:rPr>
                <w:rFonts w:ascii="ＭＳ 明朝" w:eastAsia="ＭＳ 明朝" w:hAnsi="ＭＳ 明朝" w:hint="eastAsia"/>
                <w:szCs w:val="21"/>
              </w:rPr>
              <w:t>は再度選考を経ることとなります。</w:t>
            </w:r>
          </w:p>
        </w:tc>
      </w:tr>
      <w:tr w:rsidR="00FC4171" w:rsidRPr="00465BD7" w:rsidTr="00FC4171">
        <w:tc>
          <w:tcPr>
            <w:tcW w:w="660" w:type="pct"/>
          </w:tcPr>
          <w:p w:rsidR="00E52068" w:rsidRPr="00465BD7" w:rsidRDefault="00B93EBE" w:rsidP="00CD01DF">
            <w:pPr>
              <w:rPr>
                <w:rFonts w:ascii="ＭＳ 明朝" w:eastAsia="ＭＳ 明朝" w:hAnsi="ＭＳ 明朝"/>
                <w:szCs w:val="21"/>
              </w:rPr>
            </w:pPr>
            <w:r w:rsidRPr="00FC4171">
              <w:rPr>
                <w:rFonts w:ascii="ＭＳ 明朝" w:eastAsia="ＭＳ 明朝" w:hAnsi="ＭＳ 明朝" w:hint="eastAsia"/>
                <w:spacing w:val="35"/>
                <w:kern w:val="0"/>
                <w:szCs w:val="21"/>
                <w:fitText w:val="1050" w:id="-2095407101"/>
              </w:rPr>
              <w:t>勤務場</w:t>
            </w:r>
            <w:r w:rsidRPr="00FC4171">
              <w:rPr>
                <w:rFonts w:ascii="ＭＳ 明朝" w:eastAsia="ＭＳ 明朝" w:hAnsi="ＭＳ 明朝" w:hint="eastAsia"/>
                <w:kern w:val="0"/>
                <w:szCs w:val="21"/>
                <w:fitText w:val="1050" w:id="-2095407101"/>
              </w:rPr>
              <w:t>所</w:t>
            </w:r>
          </w:p>
        </w:tc>
        <w:tc>
          <w:tcPr>
            <w:tcW w:w="4340" w:type="pct"/>
          </w:tcPr>
          <w:p w:rsidR="00E52068" w:rsidRPr="00465BD7" w:rsidRDefault="00E52068" w:rsidP="00BF4708">
            <w:pPr>
              <w:rPr>
                <w:rFonts w:ascii="ＭＳ 明朝" w:eastAsia="ＭＳ 明朝" w:hAnsi="ＭＳ 明朝"/>
                <w:szCs w:val="21"/>
              </w:rPr>
            </w:pPr>
          </w:p>
        </w:tc>
      </w:tr>
      <w:tr w:rsidR="00FC4171" w:rsidRPr="00465BD7" w:rsidTr="00FC4171">
        <w:tc>
          <w:tcPr>
            <w:tcW w:w="660" w:type="pct"/>
          </w:tcPr>
          <w:p w:rsidR="00E52068" w:rsidRPr="00465BD7" w:rsidRDefault="00B93EBE" w:rsidP="00CD01DF">
            <w:pPr>
              <w:rPr>
                <w:rFonts w:ascii="ＭＳ 明朝" w:eastAsia="ＭＳ 明朝" w:hAnsi="ＭＳ 明朝"/>
                <w:szCs w:val="21"/>
              </w:rPr>
            </w:pPr>
            <w:r w:rsidRPr="00FC4171">
              <w:rPr>
                <w:rFonts w:ascii="ＭＳ 明朝" w:eastAsia="ＭＳ 明朝" w:hAnsi="ＭＳ 明朝" w:hint="eastAsia"/>
                <w:spacing w:val="35"/>
                <w:kern w:val="0"/>
                <w:szCs w:val="21"/>
                <w:fitText w:val="1050" w:id="-2095407102"/>
              </w:rPr>
              <w:t>勤務内</w:t>
            </w:r>
            <w:r w:rsidRPr="00FC4171">
              <w:rPr>
                <w:rFonts w:ascii="ＭＳ 明朝" w:eastAsia="ＭＳ 明朝" w:hAnsi="ＭＳ 明朝" w:hint="eastAsia"/>
                <w:kern w:val="0"/>
                <w:szCs w:val="21"/>
                <w:fitText w:val="1050" w:id="-2095407102"/>
              </w:rPr>
              <w:t>容</w:t>
            </w:r>
          </w:p>
        </w:tc>
        <w:tc>
          <w:tcPr>
            <w:tcW w:w="4340" w:type="pct"/>
          </w:tcPr>
          <w:p w:rsidR="00E52068" w:rsidRPr="00465BD7" w:rsidRDefault="00E52068" w:rsidP="00BF4708">
            <w:pPr>
              <w:rPr>
                <w:rFonts w:ascii="ＭＳ 明朝" w:eastAsia="ＭＳ 明朝" w:hAnsi="ＭＳ 明朝"/>
                <w:szCs w:val="21"/>
              </w:rPr>
            </w:pPr>
          </w:p>
        </w:tc>
      </w:tr>
      <w:tr w:rsidR="00FC4171" w:rsidRPr="00465BD7" w:rsidTr="00FC4171">
        <w:tc>
          <w:tcPr>
            <w:tcW w:w="660" w:type="pct"/>
          </w:tcPr>
          <w:p w:rsidR="00E52068" w:rsidRPr="00465BD7" w:rsidRDefault="00B93EBE" w:rsidP="00CD01DF">
            <w:pPr>
              <w:rPr>
                <w:rFonts w:ascii="ＭＳ 明朝" w:eastAsia="ＭＳ 明朝" w:hAnsi="ＭＳ 明朝"/>
                <w:szCs w:val="21"/>
              </w:rPr>
            </w:pPr>
            <w:r w:rsidRPr="00FC4171">
              <w:rPr>
                <w:rFonts w:ascii="ＭＳ 明朝" w:eastAsia="ＭＳ 明朝" w:hAnsi="ＭＳ 明朝" w:hint="eastAsia"/>
                <w:kern w:val="0"/>
                <w:szCs w:val="21"/>
                <w:fitText w:val="1050" w:id="-2095407103"/>
              </w:rPr>
              <w:t>勤務時間等</w:t>
            </w:r>
          </w:p>
        </w:tc>
        <w:tc>
          <w:tcPr>
            <w:tcW w:w="4340" w:type="pct"/>
          </w:tcPr>
          <w:p w:rsidR="00E52068" w:rsidRPr="00465BD7" w:rsidRDefault="003E4B03" w:rsidP="00BF4708">
            <w:pPr>
              <w:rPr>
                <w:rFonts w:ascii="ＭＳ 明朝" w:eastAsia="ＭＳ 明朝" w:hAnsi="ＭＳ 明朝"/>
                <w:szCs w:val="21"/>
              </w:rPr>
            </w:pPr>
            <w:r w:rsidRPr="00465BD7">
              <w:rPr>
                <w:rFonts w:ascii="ＭＳ 明朝" w:eastAsia="ＭＳ 明朝" w:hAnsi="ＭＳ 明朝" w:hint="eastAsia"/>
                <w:szCs w:val="21"/>
              </w:rPr>
              <w:t>1</w:t>
            </w:r>
            <w:r w:rsidR="00B93EBE" w:rsidRPr="00465BD7">
              <w:rPr>
                <w:rFonts w:ascii="ＭＳ 明朝" w:eastAsia="ＭＳ 明朝" w:hAnsi="ＭＳ 明朝" w:hint="eastAsia"/>
                <w:szCs w:val="21"/>
              </w:rPr>
              <w:t xml:space="preserve">　勤務日　</w:t>
            </w:r>
          </w:p>
          <w:p w:rsidR="00D36E16" w:rsidRDefault="003E4B03" w:rsidP="00BF4708">
            <w:pPr>
              <w:rPr>
                <w:rFonts w:ascii="ＭＳ 明朝" w:eastAsia="ＭＳ 明朝" w:hAnsi="ＭＳ 明朝"/>
                <w:szCs w:val="21"/>
              </w:rPr>
            </w:pPr>
            <w:r w:rsidRPr="00465BD7">
              <w:rPr>
                <w:rFonts w:ascii="ＭＳ 明朝" w:eastAsia="ＭＳ 明朝" w:hAnsi="ＭＳ 明朝" w:hint="eastAsia"/>
                <w:szCs w:val="21"/>
              </w:rPr>
              <w:t>2</w:t>
            </w:r>
            <w:r w:rsidR="008F47CE" w:rsidRPr="00465BD7">
              <w:rPr>
                <w:rFonts w:ascii="ＭＳ 明朝" w:eastAsia="ＭＳ 明朝" w:hAnsi="ＭＳ 明朝" w:hint="eastAsia"/>
                <w:szCs w:val="21"/>
              </w:rPr>
              <w:t xml:space="preserve">　勤務時間　</w:t>
            </w:r>
          </w:p>
          <w:p w:rsidR="008A0282" w:rsidRPr="00465BD7" w:rsidRDefault="008A0282" w:rsidP="00BF4708">
            <w:pPr>
              <w:rPr>
                <w:rFonts w:ascii="ＭＳ 明朝" w:eastAsia="ＭＳ 明朝" w:hAnsi="ＭＳ 明朝" w:hint="eastAsia"/>
                <w:szCs w:val="21"/>
              </w:rPr>
            </w:pPr>
            <w:r>
              <w:rPr>
                <w:rFonts w:ascii="ＭＳ 明朝" w:eastAsia="ＭＳ 明朝" w:hAnsi="ＭＳ 明朝" w:hint="eastAsia"/>
                <w:szCs w:val="21"/>
              </w:rPr>
              <w:t xml:space="preserve">　　　　　　 </w:t>
            </w:r>
            <w:bookmarkStart w:id="0" w:name="_GoBack"/>
            <w:bookmarkEnd w:id="0"/>
            <w:r>
              <w:rPr>
                <w:rFonts w:ascii="ＭＳ 明朝" w:eastAsia="ＭＳ 明朝" w:hAnsi="ＭＳ 明朝" w:hint="eastAsia"/>
                <w:szCs w:val="21"/>
              </w:rPr>
              <w:t>ただし、業務の都合上、勤務時間を変更する場合があります。</w:t>
            </w:r>
          </w:p>
          <w:p w:rsidR="00D36E16" w:rsidRPr="00465BD7" w:rsidRDefault="003E4B03" w:rsidP="00BF4708">
            <w:pPr>
              <w:rPr>
                <w:rFonts w:ascii="ＭＳ 明朝" w:eastAsia="ＭＳ 明朝" w:hAnsi="ＭＳ 明朝"/>
                <w:szCs w:val="21"/>
              </w:rPr>
            </w:pPr>
            <w:r w:rsidRPr="00465BD7">
              <w:rPr>
                <w:rFonts w:ascii="ＭＳ 明朝" w:eastAsia="ＭＳ 明朝" w:hAnsi="ＭＳ 明朝" w:hint="eastAsia"/>
                <w:szCs w:val="21"/>
              </w:rPr>
              <w:t>3</w:t>
            </w:r>
            <w:r w:rsidR="008F47CE" w:rsidRPr="00465BD7">
              <w:rPr>
                <w:rFonts w:ascii="ＭＳ 明朝" w:eastAsia="ＭＳ 明朝" w:hAnsi="ＭＳ 明朝" w:hint="eastAsia"/>
                <w:szCs w:val="21"/>
              </w:rPr>
              <w:t xml:space="preserve">　休憩時間　</w:t>
            </w:r>
          </w:p>
          <w:p w:rsidR="00D36E16" w:rsidRPr="00465BD7" w:rsidRDefault="003E4B03" w:rsidP="00D36E16">
            <w:pPr>
              <w:rPr>
                <w:rFonts w:ascii="ＭＳ 明朝" w:eastAsia="ＭＳ 明朝" w:hAnsi="ＭＳ 明朝"/>
                <w:szCs w:val="21"/>
              </w:rPr>
            </w:pPr>
            <w:r w:rsidRPr="00465BD7">
              <w:rPr>
                <w:rFonts w:ascii="ＭＳ 明朝" w:eastAsia="ＭＳ 明朝" w:hAnsi="ＭＳ 明朝" w:hint="eastAsia"/>
                <w:szCs w:val="21"/>
              </w:rPr>
              <w:t>4</w:t>
            </w:r>
            <w:r w:rsidR="00D36E16" w:rsidRPr="00465BD7">
              <w:rPr>
                <w:rFonts w:ascii="ＭＳ 明朝" w:eastAsia="ＭＳ 明朝" w:hAnsi="ＭＳ 明朝" w:hint="eastAsia"/>
                <w:szCs w:val="21"/>
              </w:rPr>
              <w:t xml:space="preserve">　時間外勤務の有無　（　有　・　無　）</w:t>
            </w:r>
          </w:p>
          <w:p w:rsidR="00D36E16" w:rsidRPr="00465BD7" w:rsidRDefault="003E4B03" w:rsidP="00D36E16">
            <w:pPr>
              <w:rPr>
                <w:rFonts w:ascii="ＭＳ 明朝" w:eastAsia="ＭＳ 明朝" w:hAnsi="ＭＳ 明朝"/>
                <w:szCs w:val="21"/>
              </w:rPr>
            </w:pPr>
            <w:r w:rsidRPr="00465BD7">
              <w:rPr>
                <w:rFonts w:ascii="ＭＳ 明朝" w:eastAsia="ＭＳ 明朝" w:hAnsi="ＭＳ 明朝" w:hint="eastAsia"/>
                <w:szCs w:val="21"/>
              </w:rPr>
              <w:t>5</w:t>
            </w:r>
            <w:r w:rsidR="00D36E16" w:rsidRPr="00465BD7">
              <w:rPr>
                <w:rFonts w:ascii="ＭＳ 明朝" w:eastAsia="ＭＳ 明朝" w:hAnsi="ＭＳ 明朝" w:hint="eastAsia"/>
                <w:szCs w:val="21"/>
              </w:rPr>
              <w:t xml:space="preserve">　休日　</w:t>
            </w:r>
          </w:p>
          <w:p w:rsidR="00D36E16" w:rsidRPr="00465BD7" w:rsidRDefault="00465BD7" w:rsidP="004D0DDF">
            <w:pPr>
              <w:ind w:firstLineChars="100" w:firstLine="210"/>
              <w:rPr>
                <w:rFonts w:ascii="ＭＳ 明朝" w:eastAsia="ＭＳ 明朝" w:hAnsi="ＭＳ 明朝"/>
                <w:szCs w:val="21"/>
              </w:rPr>
            </w:pPr>
            <w:r w:rsidRPr="00465BD7">
              <w:rPr>
                <w:rFonts w:ascii="ＭＳ 明朝" w:eastAsia="ＭＳ 明朝" w:hAnsi="ＭＳ 明朝" w:hint="eastAsia"/>
                <w:szCs w:val="21"/>
              </w:rPr>
              <w:t>(1)</w:t>
            </w:r>
            <w:r w:rsidR="00F913A7" w:rsidRPr="00465BD7">
              <w:rPr>
                <w:rFonts w:ascii="ＭＳ 明朝" w:eastAsia="ＭＳ 明朝" w:hAnsi="ＭＳ 明朝" w:hint="eastAsia"/>
                <w:szCs w:val="21"/>
              </w:rPr>
              <w:t xml:space="preserve">　</w:t>
            </w:r>
            <w:r w:rsidR="00D36E16" w:rsidRPr="00465BD7">
              <w:rPr>
                <w:rFonts w:ascii="ＭＳ 明朝" w:eastAsia="ＭＳ 明朝" w:hAnsi="ＭＳ 明朝" w:hint="eastAsia"/>
                <w:szCs w:val="21"/>
              </w:rPr>
              <w:t>週休日（毎週土、日曜日）（振替：有）</w:t>
            </w:r>
          </w:p>
          <w:p w:rsidR="00D36E16" w:rsidRPr="00465BD7" w:rsidRDefault="00465BD7" w:rsidP="004D0DDF">
            <w:pPr>
              <w:ind w:firstLineChars="100" w:firstLine="210"/>
              <w:rPr>
                <w:rFonts w:ascii="ＭＳ 明朝" w:eastAsia="ＭＳ 明朝" w:hAnsi="ＭＳ 明朝"/>
                <w:szCs w:val="21"/>
              </w:rPr>
            </w:pPr>
            <w:r w:rsidRPr="00465BD7">
              <w:rPr>
                <w:rFonts w:ascii="ＭＳ 明朝" w:eastAsia="ＭＳ 明朝" w:hAnsi="ＭＳ 明朝" w:hint="eastAsia"/>
                <w:szCs w:val="21"/>
              </w:rPr>
              <w:t>(2)</w:t>
            </w:r>
            <w:r w:rsidR="00F913A7" w:rsidRPr="00465BD7">
              <w:rPr>
                <w:rFonts w:ascii="ＭＳ 明朝" w:eastAsia="ＭＳ 明朝" w:hAnsi="ＭＳ 明朝" w:hint="eastAsia"/>
                <w:szCs w:val="21"/>
              </w:rPr>
              <w:t xml:space="preserve">　</w:t>
            </w:r>
            <w:r w:rsidR="00D36E16" w:rsidRPr="00465BD7">
              <w:rPr>
                <w:rFonts w:ascii="ＭＳ 明朝" w:eastAsia="ＭＳ 明朝" w:hAnsi="ＭＳ 明朝" w:hint="eastAsia"/>
                <w:szCs w:val="21"/>
              </w:rPr>
              <w:t>国民の祝日に関する法律による休日</w:t>
            </w:r>
          </w:p>
          <w:p w:rsidR="00D36E16" w:rsidRPr="00465BD7" w:rsidRDefault="00465BD7" w:rsidP="004D0DDF">
            <w:pPr>
              <w:ind w:firstLineChars="100" w:firstLine="210"/>
              <w:rPr>
                <w:rFonts w:ascii="ＭＳ 明朝" w:eastAsia="ＭＳ 明朝" w:hAnsi="ＭＳ 明朝"/>
                <w:szCs w:val="21"/>
              </w:rPr>
            </w:pPr>
            <w:r w:rsidRPr="00465BD7">
              <w:rPr>
                <w:rFonts w:ascii="ＭＳ 明朝" w:eastAsia="ＭＳ 明朝" w:hAnsi="ＭＳ 明朝" w:hint="eastAsia"/>
                <w:szCs w:val="21"/>
              </w:rPr>
              <w:t>(3)</w:t>
            </w:r>
            <w:r w:rsidR="00F913A7" w:rsidRPr="00465BD7">
              <w:rPr>
                <w:rFonts w:ascii="ＭＳ 明朝" w:eastAsia="ＭＳ 明朝" w:hAnsi="ＭＳ 明朝" w:hint="eastAsia"/>
                <w:szCs w:val="21"/>
              </w:rPr>
              <w:t xml:space="preserve">　</w:t>
            </w:r>
            <w:r w:rsidR="003E4B03" w:rsidRPr="00465BD7">
              <w:rPr>
                <w:rFonts w:ascii="ＭＳ 明朝" w:eastAsia="ＭＳ 明朝" w:hAnsi="ＭＳ 明朝" w:hint="eastAsia"/>
                <w:szCs w:val="21"/>
              </w:rPr>
              <w:t>年末年始の休日（12月29日から翌年1月3</w:t>
            </w:r>
            <w:r w:rsidR="00D36E16" w:rsidRPr="00465BD7">
              <w:rPr>
                <w:rFonts w:ascii="ＭＳ 明朝" w:eastAsia="ＭＳ 明朝" w:hAnsi="ＭＳ 明朝" w:hint="eastAsia"/>
                <w:szCs w:val="21"/>
              </w:rPr>
              <w:t>日まで）</w:t>
            </w:r>
          </w:p>
          <w:p w:rsidR="00D36E16" w:rsidRPr="00465BD7" w:rsidRDefault="00465BD7" w:rsidP="004D0DDF">
            <w:pPr>
              <w:ind w:firstLineChars="100" w:firstLine="210"/>
              <w:rPr>
                <w:rFonts w:ascii="ＭＳ 明朝" w:eastAsia="ＭＳ 明朝" w:hAnsi="ＭＳ 明朝"/>
                <w:szCs w:val="21"/>
              </w:rPr>
            </w:pPr>
            <w:r w:rsidRPr="00465BD7">
              <w:rPr>
                <w:rFonts w:ascii="ＭＳ 明朝" w:eastAsia="ＭＳ 明朝" w:hAnsi="ＭＳ 明朝" w:hint="eastAsia"/>
                <w:szCs w:val="21"/>
              </w:rPr>
              <w:t>(4)</w:t>
            </w:r>
            <w:r w:rsidR="00F913A7" w:rsidRPr="00465BD7">
              <w:rPr>
                <w:rFonts w:ascii="ＭＳ 明朝" w:eastAsia="ＭＳ 明朝" w:hAnsi="ＭＳ 明朝" w:hint="eastAsia"/>
                <w:szCs w:val="21"/>
              </w:rPr>
              <w:t xml:space="preserve">　</w:t>
            </w:r>
            <w:r w:rsidR="00D36E16" w:rsidRPr="00465BD7">
              <w:rPr>
                <w:rFonts w:ascii="ＭＳ 明朝" w:eastAsia="ＭＳ 明朝" w:hAnsi="ＭＳ 明朝" w:hint="eastAsia"/>
                <w:szCs w:val="21"/>
              </w:rPr>
              <w:t>その他（休日の代休日）</w:t>
            </w:r>
          </w:p>
          <w:p w:rsidR="00D36E16" w:rsidRPr="00465BD7" w:rsidRDefault="003E4B03" w:rsidP="00D36E16">
            <w:pPr>
              <w:rPr>
                <w:rFonts w:ascii="ＭＳ 明朝" w:eastAsia="ＭＳ 明朝" w:hAnsi="ＭＳ 明朝"/>
                <w:szCs w:val="21"/>
              </w:rPr>
            </w:pPr>
            <w:r w:rsidRPr="00465BD7">
              <w:rPr>
                <w:rFonts w:ascii="ＭＳ 明朝" w:eastAsia="ＭＳ 明朝" w:hAnsi="ＭＳ 明朝" w:hint="eastAsia"/>
                <w:szCs w:val="21"/>
              </w:rPr>
              <w:t>6</w:t>
            </w:r>
            <w:r w:rsidR="00D36E16" w:rsidRPr="00465BD7">
              <w:rPr>
                <w:rFonts w:ascii="ＭＳ 明朝" w:eastAsia="ＭＳ 明朝" w:hAnsi="ＭＳ 明朝" w:hint="eastAsia"/>
                <w:szCs w:val="21"/>
              </w:rPr>
              <w:t xml:space="preserve">　休暇</w:t>
            </w:r>
          </w:p>
          <w:p w:rsidR="00D36E16" w:rsidRPr="00465BD7" w:rsidRDefault="00465BD7" w:rsidP="004D0DDF">
            <w:pPr>
              <w:ind w:firstLineChars="100" w:firstLine="210"/>
              <w:rPr>
                <w:rFonts w:ascii="ＭＳ 明朝" w:eastAsia="ＭＳ 明朝" w:hAnsi="ＭＳ 明朝"/>
                <w:szCs w:val="21"/>
              </w:rPr>
            </w:pPr>
            <w:r w:rsidRPr="00465BD7">
              <w:rPr>
                <w:rFonts w:ascii="ＭＳ 明朝" w:eastAsia="ＭＳ 明朝" w:hAnsi="ＭＳ 明朝"/>
                <w:szCs w:val="21"/>
              </w:rPr>
              <w:t>(1)</w:t>
            </w:r>
            <w:r w:rsidR="00F913A7" w:rsidRPr="00465BD7">
              <w:rPr>
                <w:rFonts w:ascii="ＭＳ 明朝" w:eastAsia="ＭＳ 明朝" w:hAnsi="ＭＳ 明朝" w:hint="eastAsia"/>
                <w:szCs w:val="21"/>
              </w:rPr>
              <w:t xml:space="preserve">　</w:t>
            </w:r>
            <w:r w:rsidR="008F47CE" w:rsidRPr="00465BD7">
              <w:rPr>
                <w:rFonts w:ascii="ＭＳ 明朝" w:eastAsia="ＭＳ 明朝" w:hAnsi="ＭＳ 明朝" w:hint="eastAsia"/>
                <w:szCs w:val="21"/>
              </w:rPr>
              <w:t xml:space="preserve">年次有給休暇　　　　</w:t>
            </w:r>
            <w:r w:rsidR="00D36E16" w:rsidRPr="00465BD7">
              <w:rPr>
                <w:rFonts w:ascii="ＭＳ 明朝" w:eastAsia="ＭＳ 明朝" w:hAnsi="ＭＳ 明朝" w:hint="eastAsia"/>
                <w:szCs w:val="21"/>
              </w:rPr>
              <w:t>日（</w:t>
            </w:r>
            <w:r w:rsidR="00CD01DF">
              <w:rPr>
                <w:rFonts w:ascii="ＭＳ 明朝" w:eastAsia="ＭＳ 明朝" w:hAnsi="ＭＳ 明朝" w:hint="eastAsia"/>
                <w:szCs w:val="21"/>
              </w:rPr>
              <w:t xml:space="preserve">　　　　　　　　　　　　</w:t>
            </w:r>
            <w:r w:rsidR="008F47CE" w:rsidRPr="00465BD7">
              <w:rPr>
                <w:rFonts w:ascii="ＭＳ 明朝" w:eastAsia="ＭＳ 明朝" w:hAnsi="ＭＳ 明朝" w:hint="eastAsia"/>
                <w:szCs w:val="21"/>
              </w:rPr>
              <w:t xml:space="preserve">　　　　</w:t>
            </w:r>
            <w:r w:rsidR="00D36E16" w:rsidRPr="00465BD7">
              <w:rPr>
                <w:rFonts w:ascii="ＭＳ 明朝" w:eastAsia="ＭＳ 明朝" w:hAnsi="ＭＳ 明朝" w:hint="eastAsia"/>
                <w:szCs w:val="21"/>
              </w:rPr>
              <w:t>）</w:t>
            </w:r>
          </w:p>
          <w:p w:rsidR="00D36E16" w:rsidRPr="00465BD7" w:rsidRDefault="00465BD7" w:rsidP="001E18EA">
            <w:pPr>
              <w:ind w:leftChars="100" w:left="210"/>
              <w:rPr>
                <w:rFonts w:ascii="ＭＳ 明朝" w:eastAsia="ＭＳ 明朝" w:hAnsi="ＭＳ 明朝"/>
                <w:szCs w:val="21"/>
              </w:rPr>
            </w:pPr>
            <w:r w:rsidRPr="00465BD7">
              <w:rPr>
                <w:rFonts w:ascii="ＭＳ 明朝" w:eastAsia="ＭＳ 明朝" w:hAnsi="ＭＳ 明朝" w:hint="eastAsia"/>
                <w:szCs w:val="21"/>
              </w:rPr>
              <w:t>(</w:t>
            </w:r>
            <w:r w:rsidRPr="00465BD7">
              <w:rPr>
                <w:rFonts w:ascii="ＭＳ 明朝" w:eastAsia="ＭＳ 明朝" w:hAnsi="ＭＳ 明朝"/>
                <w:szCs w:val="21"/>
              </w:rPr>
              <w:t>2)</w:t>
            </w:r>
            <w:r w:rsidR="00F913A7" w:rsidRPr="00465BD7">
              <w:rPr>
                <w:rFonts w:ascii="ＭＳ 明朝" w:eastAsia="ＭＳ 明朝" w:hAnsi="ＭＳ 明朝" w:hint="eastAsia"/>
                <w:szCs w:val="21"/>
              </w:rPr>
              <w:t xml:space="preserve">　</w:t>
            </w:r>
            <w:r w:rsidR="001E18EA" w:rsidRPr="00465BD7">
              <w:rPr>
                <w:rFonts w:ascii="ＭＳ 明朝" w:eastAsia="ＭＳ 明朝" w:hAnsi="ＭＳ 明朝" w:hint="eastAsia"/>
                <w:szCs w:val="21"/>
              </w:rPr>
              <w:t>特別休暇　別に交付する書面に記載するとおり</w:t>
            </w:r>
          </w:p>
          <w:p w:rsidR="00B961F3" w:rsidRPr="00465BD7" w:rsidRDefault="00465BD7" w:rsidP="00B961F3">
            <w:pPr>
              <w:ind w:leftChars="100" w:left="210"/>
              <w:rPr>
                <w:rFonts w:ascii="ＭＳ 明朝" w:eastAsia="ＭＳ 明朝" w:hAnsi="ＭＳ 明朝"/>
                <w:szCs w:val="21"/>
              </w:rPr>
            </w:pPr>
            <w:r w:rsidRPr="00465BD7">
              <w:rPr>
                <w:rFonts w:ascii="ＭＳ 明朝" w:eastAsia="ＭＳ 明朝" w:hAnsi="ＭＳ 明朝" w:hint="eastAsia"/>
                <w:szCs w:val="21"/>
              </w:rPr>
              <w:t>(3)</w:t>
            </w:r>
            <w:r w:rsidR="00F913A7" w:rsidRPr="00465BD7">
              <w:rPr>
                <w:rFonts w:ascii="ＭＳ 明朝" w:eastAsia="ＭＳ 明朝" w:hAnsi="ＭＳ 明朝" w:hint="eastAsia"/>
                <w:szCs w:val="21"/>
              </w:rPr>
              <w:t xml:space="preserve">　</w:t>
            </w:r>
            <w:r w:rsidR="00B961F3" w:rsidRPr="00465BD7">
              <w:rPr>
                <w:rFonts w:ascii="ＭＳ 明朝" w:eastAsia="ＭＳ 明朝" w:hAnsi="ＭＳ 明朝" w:hint="eastAsia"/>
                <w:szCs w:val="21"/>
              </w:rPr>
              <w:t>時間外勤務代休時間</w:t>
            </w:r>
            <w:r w:rsidR="00F913A7" w:rsidRPr="00465BD7">
              <w:rPr>
                <w:rFonts w:ascii="ＭＳ 明朝" w:eastAsia="ＭＳ 明朝" w:hAnsi="ＭＳ 明朝" w:hint="eastAsia"/>
                <w:szCs w:val="21"/>
              </w:rPr>
              <w:t xml:space="preserve">　</w:t>
            </w:r>
            <w:r w:rsidR="00B961F3" w:rsidRPr="00465BD7">
              <w:rPr>
                <w:rFonts w:ascii="ＭＳ 明朝" w:eastAsia="ＭＳ 明朝" w:hAnsi="ＭＳ 明朝" w:hint="eastAsia"/>
                <w:szCs w:val="21"/>
              </w:rPr>
              <w:t>（　有　・　無　）</w:t>
            </w:r>
          </w:p>
        </w:tc>
      </w:tr>
      <w:tr w:rsidR="00FC4171" w:rsidRPr="00465BD7" w:rsidTr="00FC4171">
        <w:tc>
          <w:tcPr>
            <w:tcW w:w="660" w:type="pct"/>
          </w:tcPr>
          <w:p w:rsidR="00E52068" w:rsidRPr="00465BD7" w:rsidRDefault="003F031B" w:rsidP="00CD01DF">
            <w:pPr>
              <w:rPr>
                <w:rFonts w:ascii="ＭＳ 明朝" w:eastAsia="ＭＳ 明朝" w:hAnsi="ＭＳ 明朝"/>
                <w:szCs w:val="21"/>
              </w:rPr>
            </w:pPr>
            <w:r w:rsidRPr="00FC4171">
              <w:rPr>
                <w:rFonts w:ascii="ＭＳ 明朝" w:eastAsia="ＭＳ 明朝" w:hAnsi="ＭＳ 明朝" w:hint="eastAsia"/>
                <w:kern w:val="0"/>
                <w:szCs w:val="21"/>
                <w:fitText w:val="1050" w:id="-2095407104"/>
              </w:rPr>
              <w:t>育児休業等</w:t>
            </w:r>
          </w:p>
        </w:tc>
        <w:tc>
          <w:tcPr>
            <w:tcW w:w="4340" w:type="pct"/>
          </w:tcPr>
          <w:p w:rsidR="00E52068" w:rsidRPr="00465BD7" w:rsidRDefault="003E4B03" w:rsidP="00BF4708">
            <w:pPr>
              <w:rPr>
                <w:rFonts w:ascii="ＭＳ 明朝" w:eastAsia="ＭＳ 明朝" w:hAnsi="ＭＳ 明朝"/>
                <w:szCs w:val="21"/>
              </w:rPr>
            </w:pPr>
            <w:r w:rsidRPr="00465BD7">
              <w:rPr>
                <w:rFonts w:ascii="ＭＳ 明朝" w:eastAsia="ＭＳ 明朝" w:hAnsi="ＭＳ 明朝" w:hint="eastAsia"/>
                <w:szCs w:val="21"/>
              </w:rPr>
              <w:t>1</w:t>
            </w:r>
            <w:r w:rsidR="003F031B" w:rsidRPr="00465BD7">
              <w:rPr>
                <w:rFonts w:ascii="ＭＳ 明朝" w:eastAsia="ＭＳ 明朝" w:hAnsi="ＭＳ 明朝" w:hint="eastAsia"/>
                <w:szCs w:val="21"/>
              </w:rPr>
              <w:t xml:space="preserve">　育児休業　（　可　・　不可　）</w:t>
            </w:r>
          </w:p>
          <w:p w:rsidR="003476B3" w:rsidRPr="00465BD7" w:rsidRDefault="003476B3" w:rsidP="00BF4708">
            <w:pPr>
              <w:rPr>
                <w:rFonts w:ascii="ＭＳ 明朝" w:eastAsia="ＭＳ 明朝" w:hAnsi="ＭＳ 明朝"/>
                <w:szCs w:val="21"/>
              </w:rPr>
            </w:pPr>
            <w:r w:rsidRPr="00465BD7">
              <w:rPr>
                <w:rFonts w:ascii="ＭＳ 明朝" w:eastAsia="ＭＳ 明朝" w:hAnsi="ＭＳ 明朝" w:hint="eastAsia"/>
                <w:szCs w:val="21"/>
              </w:rPr>
              <w:t xml:space="preserve">　　備考</w:t>
            </w:r>
            <w:r w:rsidR="0015088B" w:rsidRPr="00465BD7">
              <w:rPr>
                <w:rFonts w:ascii="ＭＳ 明朝" w:eastAsia="ＭＳ 明朝" w:hAnsi="ＭＳ 明朝" w:hint="eastAsia"/>
                <w:szCs w:val="21"/>
              </w:rPr>
              <w:t xml:space="preserve">　</w:t>
            </w:r>
            <w:r w:rsidRPr="00465BD7">
              <w:rPr>
                <w:rFonts w:ascii="ＭＳ 明朝" w:eastAsia="ＭＳ 明朝" w:hAnsi="ＭＳ 明朝" w:hint="eastAsia"/>
                <w:szCs w:val="21"/>
              </w:rPr>
              <w:t xml:space="preserve">（　</w:t>
            </w:r>
            <w:r w:rsidR="00CD01DF">
              <w:rPr>
                <w:rFonts w:ascii="ＭＳ 明朝" w:eastAsia="ＭＳ 明朝" w:hAnsi="ＭＳ 明朝" w:hint="eastAsia"/>
                <w:szCs w:val="21"/>
              </w:rPr>
              <w:t xml:space="preserve">　　　　　　　　　　　　　　</w:t>
            </w:r>
            <w:r w:rsidR="00DE3DDA">
              <w:rPr>
                <w:rFonts w:ascii="ＭＳ 明朝" w:eastAsia="ＭＳ 明朝" w:hAnsi="ＭＳ 明朝" w:hint="eastAsia"/>
                <w:szCs w:val="21"/>
              </w:rPr>
              <w:t xml:space="preserve">　　　　</w:t>
            </w:r>
            <w:r w:rsidRPr="00465BD7">
              <w:rPr>
                <w:rFonts w:ascii="ＭＳ 明朝" w:eastAsia="ＭＳ 明朝" w:hAnsi="ＭＳ 明朝" w:hint="eastAsia"/>
                <w:szCs w:val="21"/>
              </w:rPr>
              <w:t xml:space="preserve">　　　　　　）</w:t>
            </w:r>
          </w:p>
          <w:p w:rsidR="003F031B" w:rsidRPr="00465BD7" w:rsidRDefault="003E4B03" w:rsidP="00BF4708">
            <w:pPr>
              <w:rPr>
                <w:rFonts w:ascii="ＭＳ 明朝" w:eastAsia="ＭＳ 明朝" w:hAnsi="ＭＳ 明朝"/>
                <w:szCs w:val="21"/>
              </w:rPr>
            </w:pPr>
            <w:r w:rsidRPr="00465BD7">
              <w:rPr>
                <w:rFonts w:ascii="ＭＳ 明朝" w:eastAsia="ＭＳ 明朝" w:hAnsi="ＭＳ 明朝" w:hint="eastAsia"/>
                <w:szCs w:val="21"/>
              </w:rPr>
              <w:t>2</w:t>
            </w:r>
            <w:r w:rsidR="003F031B" w:rsidRPr="00465BD7">
              <w:rPr>
                <w:rFonts w:ascii="ＭＳ 明朝" w:eastAsia="ＭＳ 明朝" w:hAnsi="ＭＳ 明朝" w:hint="eastAsia"/>
                <w:szCs w:val="21"/>
              </w:rPr>
              <w:t xml:space="preserve">　育児短時間勤務</w:t>
            </w:r>
            <w:r w:rsidR="008A3A3E" w:rsidRPr="00465BD7">
              <w:rPr>
                <w:rFonts w:ascii="ＭＳ 明朝" w:eastAsia="ＭＳ 明朝" w:hAnsi="ＭＳ 明朝" w:hint="eastAsia"/>
                <w:szCs w:val="21"/>
              </w:rPr>
              <w:t xml:space="preserve">　（　不可　）</w:t>
            </w:r>
          </w:p>
          <w:p w:rsidR="003F031B" w:rsidRPr="00465BD7" w:rsidRDefault="003E4B03" w:rsidP="00BF4708">
            <w:pPr>
              <w:rPr>
                <w:rFonts w:ascii="ＭＳ 明朝" w:eastAsia="ＭＳ 明朝" w:hAnsi="ＭＳ 明朝"/>
                <w:szCs w:val="21"/>
              </w:rPr>
            </w:pPr>
            <w:r w:rsidRPr="00465BD7">
              <w:rPr>
                <w:rFonts w:ascii="ＭＳ 明朝" w:eastAsia="ＭＳ 明朝" w:hAnsi="ＭＳ 明朝" w:hint="eastAsia"/>
                <w:szCs w:val="21"/>
              </w:rPr>
              <w:t>3</w:t>
            </w:r>
            <w:r w:rsidR="003F031B" w:rsidRPr="00465BD7">
              <w:rPr>
                <w:rFonts w:ascii="ＭＳ 明朝" w:eastAsia="ＭＳ 明朝" w:hAnsi="ＭＳ 明朝" w:hint="eastAsia"/>
                <w:szCs w:val="21"/>
              </w:rPr>
              <w:t xml:space="preserve">　部分休業　（　可　・　不可　）</w:t>
            </w:r>
          </w:p>
          <w:p w:rsidR="003476B3" w:rsidRPr="00465BD7" w:rsidRDefault="003476B3" w:rsidP="00DE3DDA">
            <w:pPr>
              <w:ind w:firstLineChars="200" w:firstLine="420"/>
              <w:rPr>
                <w:rFonts w:ascii="ＭＳ 明朝" w:eastAsia="ＭＳ 明朝" w:hAnsi="ＭＳ 明朝"/>
                <w:szCs w:val="21"/>
              </w:rPr>
            </w:pPr>
            <w:r w:rsidRPr="00465BD7">
              <w:rPr>
                <w:rFonts w:ascii="ＭＳ 明朝" w:eastAsia="ＭＳ 明朝" w:hAnsi="ＭＳ 明朝" w:hint="eastAsia"/>
                <w:szCs w:val="21"/>
              </w:rPr>
              <w:t>備考</w:t>
            </w:r>
            <w:r w:rsidR="0015088B" w:rsidRPr="00465BD7">
              <w:rPr>
                <w:rFonts w:ascii="ＭＳ 明朝" w:eastAsia="ＭＳ 明朝" w:hAnsi="ＭＳ 明朝" w:hint="eastAsia"/>
                <w:szCs w:val="21"/>
              </w:rPr>
              <w:t xml:space="preserve">　</w:t>
            </w:r>
            <w:r w:rsidRPr="00465BD7">
              <w:rPr>
                <w:rFonts w:ascii="ＭＳ 明朝" w:eastAsia="ＭＳ 明朝" w:hAnsi="ＭＳ 明朝" w:hint="eastAsia"/>
                <w:szCs w:val="21"/>
              </w:rPr>
              <w:t>（　　　　　　　　　　　　　　　　　　　　　　　　　）</w:t>
            </w:r>
          </w:p>
        </w:tc>
      </w:tr>
      <w:tr w:rsidR="00FC4171" w:rsidRPr="00465BD7" w:rsidTr="00FC4171">
        <w:tc>
          <w:tcPr>
            <w:tcW w:w="660" w:type="pct"/>
          </w:tcPr>
          <w:p w:rsidR="00E52068" w:rsidRPr="00465BD7" w:rsidRDefault="00BB3926" w:rsidP="00CD01DF">
            <w:pPr>
              <w:rPr>
                <w:rFonts w:ascii="ＭＳ 明朝" w:eastAsia="ＭＳ 明朝" w:hAnsi="ＭＳ 明朝"/>
                <w:szCs w:val="21"/>
              </w:rPr>
            </w:pPr>
            <w:r w:rsidRPr="003B480F">
              <w:rPr>
                <w:rFonts w:ascii="ＭＳ 明朝" w:eastAsia="ＭＳ 明朝" w:hAnsi="ＭＳ 明朝" w:hint="eastAsia"/>
                <w:spacing w:val="315"/>
                <w:kern w:val="0"/>
                <w:szCs w:val="21"/>
                <w:fitText w:val="1050" w:id="-2095407615"/>
              </w:rPr>
              <w:lastRenderedPageBreak/>
              <w:t>報</w:t>
            </w:r>
            <w:r w:rsidRPr="003B480F">
              <w:rPr>
                <w:rFonts w:ascii="ＭＳ 明朝" w:eastAsia="ＭＳ 明朝" w:hAnsi="ＭＳ 明朝" w:hint="eastAsia"/>
                <w:kern w:val="0"/>
                <w:szCs w:val="21"/>
                <w:fitText w:val="1050" w:id="-2095407615"/>
              </w:rPr>
              <w:t>酬</w:t>
            </w:r>
          </w:p>
        </w:tc>
        <w:tc>
          <w:tcPr>
            <w:tcW w:w="4340" w:type="pct"/>
          </w:tcPr>
          <w:p w:rsidR="00E52068" w:rsidRPr="00465BD7" w:rsidRDefault="003E4B03" w:rsidP="00BF4708">
            <w:pPr>
              <w:rPr>
                <w:rFonts w:ascii="ＭＳ 明朝" w:eastAsia="ＭＳ 明朝" w:hAnsi="ＭＳ 明朝"/>
                <w:szCs w:val="21"/>
              </w:rPr>
            </w:pPr>
            <w:r w:rsidRPr="00465BD7">
              <w:rPr>
                <w:rFonts w:ascii="ＭＳ 明朝" w:eastAsia="ＭＳ 明朝" w:hAnsi="ＭＳ 明朝" w:hint="eastAsia"/>
                <w:szCs w:val="21"/>
              </w:rPr>
              <w:t>1</w:t>
            </w:r>
            <w:r w:rsidR="00BB3926" w:rsidRPr="00465BD7">
              <w:rPr>
                <w:rFonts w:ascii="ＭＳ 明朝" w:eastAsia="ＭＳ 明朝" w:hAnsi="ＭＳ 明朝" w:hint="eastAsia"/>
                <w:szCs w:val="21"/>
              </w:rPr>
              <w:t xml:space="preserve">　報酬の額　</w:t>
            </w:r>
          </w:p>
          <w:p w:rsidR="00BB3926" w:rsidRPr="00465BD7" w:rsidRDefault="003E4B03" w:rsidP="00BF4708">
            <w:pPr>
              <w:rPr>
                <w:rFonts w:ascii="ＭＳ 明朝" w:eastAsia="ＭＳ 明朝" w:hAnsi="ＭＳ 明朝"/>
                <w:szCs w:val="21"/>
              </w:rPr>
            </w:pPr>
            <w:r w:rsidRPr="00465BD7">
              <w:rPr>
                <w:rFonts w:ascii="ＭＳ 明朝" w:eastAsia="ＭＳ 明朝" w:hAnsi="ＭＳ 明朝" w:hint="eastAsia"/>
                <w:szCs w:val="21"/>
              </w:rPr>
              <w:t>2　報酬の計算期間　毎月1</w:t>
            </w:r>
            <w:r w:rsidR="00F82771">
              <w:rPr>
                <w:rFonts w:ascii="ＭＳ 明朝" w:eastAsia="ＭＳ 明朝" w:hAnsi="ＭＳ 明朝" w:hint="eastAsia"/>
                <w:szCs w:val="21"/>
              </w:rPr>
              <w:t>日から</w:t>
            </w:r>
            <w:r w:rsidR="00BB3926" w:rsidRPr="00465BD7">
              <w:rPr>
                <w:rFonts w:ascii="ＭＳ 明朝" w:eastAsia="ＭＳ 明朝" w:hAnsi="ＭＳ 明朝" w:hint="eastAsia"/>
                <w:szCs w:val="21"/>
              </w:rPr>
              <w:t>末日</w:t>
            </w:r>
            <w:r w:rsidR="00F82771">
              <w:rPr>
                <w:rFonts w:ascii="ＭＳ 明朝" w:eastAsia="ＭＳ 明朝" w:hAnsi="ＭＳ 明朝" w:hint="eastAsia"/>
                <w:szCs w:val="21"/>
              </w:rPr>
              <w:t>まで</w:t>
            </w:r>
          </w:p>
          <w:p w:rsidR="00BB3926" w:rsidRPr="00465BD7" w:rsidRDefault="003E4B03" w:rsidP="00BF4708">
            <w:pPr>
              <w:rPr>
                <w:rFonts w:ascii="ＭＳ 明朝" w:eastAsia="ＭＳ 明朝" w:hAnsi="ＭＳ 明朝"/>
                <w:szCs w:val="21"/>
              </w:rPr>
            </w:pPr>
            <w:r w:rsidRPr="00465BD7">
              <w:rPr>
                <w:rFonts w:ascii="ＭＳ 明朝" w:eastAsia="ＭＳ 明朝" w:hAnsi="ＭＳ 明朝" w:hint="eastAsia"/>
                <w:szCs w:val="21"/>
              </w:rPr>
              <w:t>3</w:t>
            </w:r>
            <w:r w:rsidR="00BB3926" w:rsidRPr="00465BD7">
              <w:rPr>
                <w:rFonts w:ascii="ＭＳ 明朝" w:eastAsia="ＭＳ 明朝" w:hAnsi="ＭＳ 明朝" w:hint="eastAsia"/>
                <w:szCs w:val="21"/>
              </w:rPr>
              <w:t xml:space="preserve">　報酬の支払日　</w:t>
            </w:r>
          </w:p>
          <w:p w:rsidR="00BB3926" w:rsidRPr="00465BD7" w:rsidRDefault="003E4B03" w:rsidP="00BF4708">
            <w:pPr>
              <w:rPr>
                <w:rFonts w:ascii="ＭＳ 明朝" w:eastAsia="ＭＳ 明朝" w:hAnsi="ＭＳ 明朝"/>
                <w:szCs w:val="21"/>
              </w:rPr>
            </w:pPr>
            <w:r w:rsidRPr="00465BD7">
              <w:rPr>
                <w:rFonts w:ascii="ＭＳ 明朝" w:eastAsia="ＭＳ 明朝" w:hAnsi="ＭＳ 明朝"/>
                <w:szCs w:val="21"/>
              </w:rPr>
              <w:t>4</w:t>
            </w:r>
            <w:r w:rsidR="00BB3926" w:rsidRPr="00465BD7">
              <w:rPr>
                <w:rFonts w:ascii="ＭＳ 明朝" w:eastAsia="ＭＳ 明朝" w:hAnsi="ＭＳ 明朝" w:hint="eastAsia"/>
                <w:szCs w:val="21"/>
              </w:rPr>
              <w:t xml:space="preserve">　</w:t>
            </w:r>
            <w:r w:rsidR="001A6B8C" w:rsidRPr="00465BD7">
              <w:rPr>
                <w:rFonts w:ascii="ＭＳ 明朝" w:eastAsia="ＭＳ 明朝" w:hAnsi="ＭＳ 明朝" w:hint="eastAsia"/>
                <w:szCs w:val="21"/>
              </w:rPr>
              <w:t>時間外勤務、休日勤務又は夜間勤務</w:t>
            </w:r>
            <w:r w:rsidR="00064020" w:rsidRPr="00465BD7">
              <w:rPr>
                <w:rFonts w:ascii="ＭＳ 明朝" w:eastAsia="ＭＳ 明朝" w:hAnsi="ＭＳ 明朝" w:hint="eastAsia"/>
                <w:szCs w:val="21"/>
              </w:rPr>
              <w:t>に対して支払われる報酬等の割増率</w:t>
            </w:r>
          </w:p>
          <w:p w:rsidR="00064020" w:rsidRPr="00465BD7" w:rsidRDefault="00465BD7" w:rsidP="003A65F2">
            <w:pPr>
              <w:ind w:leftChars="100" w:left="525" w:hangingChars="150" w:hanging="315"/>
              <w:rPr>
                <w:rFonts w:ascii="ＭＳ 明朝" w:eastAsia="ＭＳ 明朝" w:hAnsi="ＭＳ 明朝"/>
                <w:szCs w:val="21"/>
              </w:rPr>
            </w:pPr>
            <w:r>
              <w:rPr>
                <w:rFonts w:ascii="ＭＳ 明朝" w:eastAsia="ＭＳ 明朝" w:hAnsi="ＭＳ 明朝"/>
                <w:szCs w:val="21"/>
              </w:rPr>
              <w:t>(1)</w:t>
            </w:r>
            <w:r w:rsidR="00F913A7" w:rsidRPr="00465BD7">
              <w:rPr>
                <w:rFonts w:ascii="ＭＳ 明朝" w:eastAsia="ＭＳ 明朝" w:hAnsi="ＭＳ 明朝" w:hint="eastAsia"/>
                <w:szCs w:val="21"/>
              </w:rPr>
              <w:t xml:space="preserve">　</w:t>
            </w:r>
            <w:r w:rsidR="003E4B03" w:rsidRPr="00465BD7">
              <w:rPr>
                <w:rFonts w:ascii="ＭＳ 明朝" w:eastAsia="ＭＳ 明朝" w:hAnsi="ＭＳ 明朝" w:hint="eastAsia"/>
                <w:szCs w:val="21"/>
              </w:rPr>
              <w:t>時間外勤務（1日あたり7時間45分、1週間あたり合計38時間45分に達するまでの間の勤務に対しては0％（午後10時から翌日の午前5時までは25</w:t>
            </w:r>
            <w:r w:rsidR="00064020" w:rsidRPr="00465BD7">
              <w:rPr>
                <w:rFonts w:ascii="ＭＳ 明朝" w:eastAsia="ＭＳ 明朝" w:hAnsi="ＭＳ 明朝" w:hint="eastAsia"/>
                <w:szCs w:val="21"/>
              </w:rPr>
              <w:t>％））</w:t>
            </w:r>
          </w:p>
          <w:p w:rsidR="00064020" w:rsidRPr="00465BD7" w:rsidRDefault="003E4B03" w:rsidP="00064020">
            <w:pPr>
              <w:pStyle w:val="a9"/>
              <w:ind w:leftChars="0" w:left="525"/>
              <w:rPr>
                <w:rFonts w:ascii="ＭＳ 明朝" w:eastAsia="ＭＳ 明朝" w:hAnsi="ＭＳ 明朝"/>
                <w:szCs w:val="21"/>
              </w:rPr>
            </w:pPr>
            <w:r w:rsidRPr="00465BD7">
              <w:rPr>
                <w:rFonts w:ascii="ＭＳ 明朝" w:eastAsia="ＭＳ 明朝" w:hAnsi="ＭＳ 明朝" w:hint="eastAsia"/>
                <w:szCs w:val="21"/>
              </w:rPr>
              <w:t>月60時間以内　25～35％（午後10時から翌日の午前5時までは50</w:t>
            </w:r>
            <w:r w:rsidR="00064020" w:rsidRPr="00465BD7">
              <w:rPr>
                <w:rFonts w:ascii="ＭＳ 明朝" w:eastAsia="ＭＳ 明朝" w:hAnsi="ＭＳ 明朝" w:hint="eastAsia"/>
                <w:szCs w:val="21"/>
              </w:rPr>
              <w:t>％）</w:t>
            </w:r>
          </w:p>
          <w:p w:rsidR="00064020" w:rsidRPr="00465BD7" w:rsidRDefault="003E4B03" w:rsidP="00064020">
            <w:pPr>
              <w:pStyle w:val="a9"/>
              <w:ind w:leftChars="0" w:left="525"/>
              <w:rPr>
                <w:rFonts w:ascii="ＭＳ 明朝" w:eastAsia="ＭＳ 明朝" w:hAnsi="ＭＳ 明朝"/>
                <w:szCs w:val="21"/>
              </w:rPr>
            </w:pPr>
            <w:r w:rsidRPr="00465BD7">
              <w:rPr>
                <w:rFonts w:ascii="ＭＳ 明朝" w:eastAsia="ＭＳ 明朝" w:hAnsi="ＭＳ 明朝" w:hint="eastAsia"/>
                <w:szCs w:val="21"/>
              </w:rPr>
              <w:t>月60</w:t>
            </w:r>
            <w:r w:rsidR="0015088B" w:rsidRPr="00465BD7">
              <w:rPr>
                <w:rFonts w:ascii="ＭＳ 明朝" w:eastAsia="ＭＳ 明朝" w:hAnsi="ＭＳ 明朝" w:hint="eastAsia"/>
                <w:szCs w:val="21"/>
              </w:rPr>
              <w:t xml:space="preserve">時間超　</w:t>
            </w:r>
            <w:r w:rsidRPr="00465BD7">
              <w:rPr>
                <w:rFonts w:ascii="ＭＳ 明朝" w:eastAsia="ＭＳ 明朝" w:hAnsi="ＭＳ 明朝" w:hint="eastAsia"/>
                <w:szCs w:val="21"/>
              </w:rPr>
              <w:t>50</w:t>
            </w:r>
            <w:r w:rsidR="00B961F3" w:rsidRPr="00465BD7">
              <w:rPr>
                <w:rFonts w:ascii="ＭＳ 明朝" w:eastAsia="ＭＳ 明朝" w:hAnsi="ＭＳ 明朝" w:hint="eastAsia"/>
                <w:szCs w:val="21"/>
              </w:rPr>
              <w:t>％（</w:t>
            </w:r>
            <w:r w:rsidRPr="00465BD7">
              <w:rPr>
                <w:rFonts w:ascii="ＭＳ 明朝" w:eastAsia="ＭＳ 明朝" w:hAnsi="ＭＳ 明朝" w:hint="eastAsia"/>
                <w:szCs w:val="21"/>
              </w:rPr>
              <w:t>午後10時から翌日の午前5時までは75</w:t>
            </w:r>
            <w:r w:rsidR="00B961F3" w:rsidRPr="00465BD7">
              <w:rPr>
                <w:rFonts w:ascii="ＭＳ 明朝" w:eastAsia="ＭＳ 明朝" w:hAnsi="ＭＳ 明朝" w:hint="eastAsia"/>
                <w:szCs w:val="21"/>
              </w:rPr>
              <w:t>％）</w:t>
            </w:r>
          </w:p>
          <w:p w:rsidR="00B961F3" w:rsidRPr="00465BD7" w:rsidRDefault="00465BD7" w:rsidP="003E4B03">
            <w:pPr>
              <w:ind w:left="220"/>
              <w:rPr>
                <w:rFonts w:ascii="ＭＳ 明朝" w:eastAsia="ＭＳ 明朝" w:hAnsi="ＭＳ 明朝"/>
                <w:szCs w:val="21"/>
              </w:rPr>
            </w:pPr>
            <w:r>
              <w:rPr>
                <w:rFonts w:ascii="ＭＳ 明朝" w:eastAsia="ＭＳ 明朝" w:hAnsi="ＭＳ 明朝" w:hint="eastAsia"/>
                <w:szCs w:val="21"/>
              </w:rPr>
              <w:t>(2)</w:t>
            </w:r>
            <w:r w:rsidR="00F913A7" w:rsidRPr="00465BD7">
              <w:rPr>
                <w:rFonts w:ascii="ＭＳ 明朝" w:eastAsia="ＭＳ 明朝" w:hAnsi="ＭＳ 明朝" w:hint="eastAsia"/>
                <w:szCs w:val="21"/>
              </w:rPr>
              <w:t xml:space="preserve">　</w:t>
            </w:r>
            <w:r w:rsidR="003E4B03" w:rsidRPr="00465BD7">
              <w:rPr>
                <w:rFonts w:ascii="ＭＳ 明朝" w:eastAsia="ＭＳ 明朝" w:hAnsi="ＭＳ 明朝" w:hint="eastAsia"/>
                <w:szCs w:val="21"/>
              </w:rPr>
              <w:t>休日勤務　35％（午後10時から翌日の午前5時までは60</w:t>
            </w:r>
            <w:r w:rsidR="00B961F3" w:rsidRPr="00465BD7">
              <w:rPr>
                <w:rFonts w:ascii="ＭＳ 明朝" w:eastAsia="ＭＳ 明朝" w:hAnsi="ＭＳ 明朝" w:hint="eastAsia"/>
                <w:szCs w:val="21"/>
              </w:rPr>
              <w:t>％）</w:t>
            </w:r>
          </w:p>
          <w:p w:rsidR="00B961F3" w:rsidRPr="00465BD7" w:rsidRDefault="00465BD7" w:rsidP="003E4B03">
            <w:pPr>
              <w:ind w:firstLineChars="100" w:firstLine="210"/>
              <w:rPr>
                <w:rFonts w:ascii="ＭＳ 明朝" w:eastAsia="ＭＳ 明朝" w:hAnsi="ＭＳ 明朝"/>
                <w:szCs w:val="21"/>
              </w:rPr>
            </w:pPr>
            <w:r>
              <w:rPr>
                <w:rFonts w:ascii="ＭＳ 明朝" w:eastAsia="ＭＳ 明朝" w:hAnsi="ＭＳ 明朝" w:hint="eastAsia"/>
                <w:szCs w:val="21"/>
              </w:rPr>
              <w:t>(3)</w:t>
            </w:r>
            <w:r w:rsidR="00F913A7" w:rsidRPr="00465BD7">
              <w:rPr>
                <w:rFonts w:ascii="ＭＳ 明朝" w:eastAsia="ＭＳ 明朝" w:hAnsi="ＭＳ 明朝" w:hint="eastAsia"/>
                <w:szCs w:val="21"/>
              </w:rPr>
              <w:t xml:space="preserve">　</w:t>
            </w:r>
            <w:r w:rsidR="003E4B03" w:rsidRPr="00465BD7">
              <w:rPr>
                <w:rFonts w:ascii="ＭＳ 明朝" w:eastAsia="ＭＳ 明朝" w:hAnsi="ＭＳ 明朝" w:hint="eastAsia"/>
                <w:szCs w:val="21"/>
              </w:rPr>
              <w:t>夜間勤務　25</w:t>
            </w:r>
            <w:r w:rsidR="00B961F3" w:rsidRPr="00465BD7">
              <w:rPr>
                <w:rFonts w:ascii="ＭＳ 明朝" w:eastAsia="ＭＳ 明朝" w:hAnsi="ＭＳ 明朝" w:hint="eastAsia"/>
                <w:szCs w:val="21"/>
              </w:rPr>
              <w:t>％</w:t>
            </w:r>
          </w:p>
        </w:tc>
      </w:tr>
      <w:tr w:rsidR="00FC4171" w:rsidRPr="00465BD7" w:rsidTr="00FC4171">
        <w:tc>
          <w:tcPr>
            <w:tcW w:w="660" w:type="pct"/>
          </w:tcPr>
          <w:p w:rsidR="00E52068" w:rsidRPr="00465BD7" w:rsidRDefault="00BB3926" w:rsidP="00CD01DF">
            <w:pPr>
              <w:rPr>
                <w:rFonts w:ascii="ＭＳ 明朝" w:eastAsia="ＭＳ 明朝" w:hAnsi="ＭＳ 明朝"/>
                <w:szCs w:val="21"/>
              </w:rPr>
            </w:pPr>
            <w:r w:rsidRPr="003B480F">
              <w:rPr>
                <w:rFonts w:ascii="ＭＳ 明朝" w:eastAsia="ＭＳ 明朝" w:hAnsi="ＭＳ 明朝" w:hint="eastAsia"/>
                <w:spacing w:val="35"/>
                <w:kern w:val="0"/>
                <w:szCs w:val="21"/>
                <w:fitText w:val="1050" w:id="-2095407616"/>
              </w:rPr>
              <w:t>期末手</w:t>
            </w:r>
            <w:r w:rsidRPr="003B480F">
              <w:rPr>
                <w:rFonts w:ascii="ＭＳ 明朝" w:eastAsia="ＭＳ 明朝" w:hAnsi="ＭＳ 明朝" w:hint="eastAsia"/>
                <w:kern w:val="0"/>
                <w:szCs w:val="21"/>
                <w:fitText w:val="1050" w:id="-2095407616"/>
              </w:rPr>
              <w:t>当</w:t>
            </w:r>
          </w:p>
        </w:tc>
        <w:tc>
          <w:tcPr>
            <w:tcW w:w="4340" w:type="pct"/>
          </w:tcPr>
          <w:p w:rsidR="00E52068" w:rsidRPr="00465BD7" w:rsidRDefault="00465BD7" w:rsidP="00BF4708">
            <w:pPr>
              <w:rPr>
                <w:rFonts w:ascii="ＭＳ 明朝" w:eastAsia="ＭＳ 明朝" w:hAnsi="ＭＳ 明朝"/>
                <w:szCs w:val="21"/>
              </w:rPr>
            </w:pPr>
            <w:r>
              <w:rPr>
                <w:rFonts w:ascii="ＭＳ 明朝" w:eastAsia="ＭＳ 明朝" w:hAnsi="ＭＳ 明朝" w:hint="eastAsia"/>
                <w:szCs w:val="21"/>
              </w:rPr>
              <w:t>1</w:t>
            </w:r>
            <w:r w:rsidR="00BB3926" w:rsidRPr="00465BD7">
              <w:rPr>
                <w:rFonts w:ascii="ＭＳ 明朝" w:eastAsia="ＭＳ 明朝" w:hAnsi="ＭＳ 明朝" w:hint="eastAsia"/>
                <w:szCs w:val="21"/>
              </w:rPr>
              <w:t xml:space="preserve">　期末手当算定基礎額　報酬月額</w:t>
            </w:r>
            <w:r w:rsidR="00215C32" w:rsidRPr="00465BD7">
              <w:rPr>
                <w:rFonts w:ascii="ＭＳ 明朝" w:eastAsia="ＭＳ 明朝" w:hAnsi="ＭＳ 明朝" w:hint="eastAsia"/>
                <w:szCs w:val="21"/>
              </w:rPr>
              <w:t>又は相当額</w:t>
            </w:r>
          </w:p>
          <w:p w:rsidR="00BB3926" w:rsidRPr="00465BD7" w:rsidRDefault="00465BD7" w:rsidP="00BF4708">
            <w:pPr>
              <w:rPr>
                <w:rFonts w:ascii="ＭＳ 明朝" w:eastAsia="ＭＳ 明朝" w:hAnsi="ＭＳ 明朝"/>
                <w:szCs w:val="21"/>
              </w:rPr>
            </w:pPr>
            <w:r>
              <w:rPr>
                <w:rFonts w:ascii="ＭＳ 明朝" w:eastAsia="ＭＳ 明朝" w:hAnsi="ＭＳ 明朝"/>
                <w:szCs w:val="21"/>
              </w:rPr>
              <w:t>2</w:t>
            </w:r>
            <w:r w:rsidR="003E4B03" w:rsidRPr="00465BD7">
              <w:rPr>
                <w:rFonts w:ascii="ＭＳ 明朝" w:eastAsia="ＭＳ 明朝" w:hAnsi="ＭＳ 明朝" w:hint="eastAsia"/>
                <w:szCs w:val="21"/>
              </w:rPr>
              <w:t xml:space="preserve">　期末手当の支給日　6月30日、12月10</w:t>
            </w:r>
            <w:r w:rsidR="00BB3926" w:rsidRPr="00465BD7">
              <w:rPr>
                <w:rFonts w:ascii="ＭＳ 明朝" w:eastAsia="ＭＳ 明朝" w:hAnsi="ＭＳ 明朝" w:hint="eastAsia"/>
                <w:szCs w:val="21"/>
              </w:rPr>
              <w:t>日（休日の場合は、</w:t>
            </w:r>
            <w:r w:rsidR="00066E39" w:rsidRPr="00465BD7">
              <w:rPr>
                <w:rFonts w:ascii="ＭＳ 明朝" w:eastAsia="ＭＳ 明朝" w:hAnsi="ＭＳ 明朝" w:hint="eastAsia"/>
                <w:szCs w:val="21"/>
              </w:rPr>
              <w:t>直前の</w:t>
            </w:r>
            <w:r w:rsidR="00BB3926" w:rsidRPr="00465BD7">
              <w:rPr>
                <w:rFonts w:ascii="ＭＳ 明朝" w:eastAsia="ＭＳ 明朝" w:hAnsi="ＭＳ 明朝" w:hint="eastAsia"/>
                <w:szCs w:val="21"/>
              </w:rPr>
              <w:t>平日）</w:t>
            </w:r>
          </w:p>
          <w:p w:rsidR="004D0DDF" w:rsidRPr="00465BD7" w:rsidRDefault="00465BD7" w:rsidP="00BF4708">
            <w:pPr>
              <w:rPr>
                <w:rFonts w:ascii="ＭＳ 明朝" w:eastAsia="ＭＳ 明朝" w:hAnsi="ＭＳ 明朝"/>
                <w:szCs w:val="21"/>
              </w:rPr>
            </w:pPr>
            <w:r>
              <w:rPr>
                <w:rFonts w:ascii="ＭＳ 明朝" w:eastAsia="ＭＳ 明朝" w:hAnsi="ＭＳ 明朝" w:hint="eastAsia"/>
                <w:szCs w:val="21"/>
              </w:rPr>
              <w:t>3</w:t>
            </w:r>
            <w:r w:rsidR="004D0DDF" w:rsidRPr="00465BD7">
              <w:rPr>
                <w:rFonts w:ascii="ＭＳ 明朝" w:eastAsia="ＭＳ 明朝" w:hAnsi="ＭＳ 明朝" w:hint="eastAsia"/>
                <w:szCs w:val="21"/>
              </w:rPr>
              <w:t xml:space="preserve">　その他の期末手当に関する事項</w:t>
            </w:r>
          </w:p>
          <w:p w:rsidR="00BB3926" w:rsidRPr="00465BD7" w:rsidRDefault="00465BD7" w:rsidP="00465BD7">
            <w:pPr>
              <w:ind w:left="220"/>
              <w:rPr>
                <w:rFonts w:ascii="ＭＳ 明朝" w:eastAsia="ＭＳ 明朝" w:hAnsi="ＭＳ 明朝"/>
                <w:szCs w:val="21"/>
              </w:rPr>
            </w:pPr>
            <w:r>
              <w:rPr>
                <w:rFonts w:ascii="ＭＳ 明朝" w:eastAsia="ＭＳ 明朝" w:hAnsi="ＭＳ 明朝" w:hint="eastAsia"/>
                <w:szCs w:val="21"/>
              </w:rPr>
              <w:t>(1)</w:t>
            </w:r>
            <w:r w:rsidR="00F913A7" w:rsidRPr="00465BD7">
              <w:rPr>
                <w:rFonts w:ascii="ＭＳ 明朝" w:eastAsia="ＭＳ 明朝" w:hAnsi="ＭＳ 明朝" w:hint="eastAsia"/>
                <w:szCs w:val="21"/>
              </w:rPr>
              <w:t xml:space="preserve">　</w:t>
            </w:r>
            <w:r w:rsidR="00BB3926" w:rsidRPr="00465BD7">
              <w:rPr>
                <w:rFonts w:ascii="ＭＳ 明朝" w:eastAsia="ＭＳ 明朝" w:hAnsi="ＭＳ 明朝" w:hint="eastAsia"/>
                <w:szCs w:val="21"/>
              </w:rPr>
              <w:t xml:space="preserve">計算方法　</w:t>
            </w:r>
            <w:r w:rsidR="004D0DDF" w:rsidRPr="00465BD7">
              <w:rPr>
                <w:rFonts w:ascii="ＭＳ 明朝" w:eastAsia="ＭＳ 明朝" w:hAnsi="ＭＳ 明朝" w:hint="eastAsia"/>
                <w:szCs w:val="21"/>
              </w:rPr>
              <w:t>期末手当算定基礎額に</w:t>
            </w:r>
            <w:r w:rsidR="00BB3926" w:rsidRPr="00465BD7">
              <w:rPr>
                <w:rFonts w:ascii="ＭＳ 明朝" w:eastAsia="ＭＳ 明朝" w:hAnsi="ＭＳ 明朝" w:hint="eastAsia"/>
                <w:szCs w:val="21"/>
              </w:rPr>
              <w:t>在職期間別割合を乗じた額</w:t>
            </w:r>
          </w:p>
          <w:p w:rsidR="00195C27" w:rsidRPr="00465BD7" w:rsidRDefault="00465BD7" w:rsidP="00465BD7">
            <w:pPr>
              <w:ind w:firstLineChars="100" w:firstLine="210"/>
              <w:rPr>
                <w:rFonts w:ascii="ＭＳ 明朝" w:eastAsia="ＭＳ 明朝" w:hAnsi="ＭＳ 明朝"/>
                <w:szCs w:val="21"/>
              </w:rPr>
            </w:pPr>
            <w:r>
              <w:rPr>
                <w:rFonts w:ascii="ＭＳ 明朝" w:eastAsia="ＭＳ 明朝" w:hAnsi="ＭＳ 明朝" w:hint="eastAsia"/>
                <w:szCs w:val="21"/>
              </w:rPr>
              <w:t>(2)</w:t>
            </w:r>
            <w:r w:rsidR="00F913A7" w:rsidRPr="00465BD7">
              <w:rPr>
                <w:rFonts w:ascii="ＭＳ 明朝" w:eastAsia="ＭＳ 明朝" w:hAnsi="ＭＳ 明朝" w:hint="eastAsia"/>
                <w:szCs w:val="21"/>
              </w:rPr>
              <w:t xml:space="preserve">　</w:t>
            </w:r>
            <w:r w:rsidR="00195C27" w:rsidRPr="00465BD7">
              <w:rPr>
                <w:rFonts w:ascii="ＭＳ 明朝" w:eastAsia="ＭＳ 明朝" w:hAnsi="ＭＳ 明朝" w:hint="eastAsia"/>
                <w:szCs w:val="21"/>
              </w:rPr>
              <w:t xml:space="preserve">支給要件　</w:t>
            </w:r>
          </w:p>
          <w:p w:rsidR="00066E39" w:rsidRPr="003B480F" w:rsidRDefault="003B480F" w:rsidP="003B480F">
            <w:pPr>
              <w:ind w:firstLineChars="200" w:firstLine="420"/>
              <w:rPr>
                <w:rFonts w:ascii="ＭＳ 明朝" w:eastAsia="ＭＳ 明朝" w:hAnsi="ＭＳ 明朝"/>
                <w:szCs w:val="21"/>
              </w:rPr>
            </w:pPr>
            <w:r>
              <w:rPr>
                <w:rFonts w:ascii="ＭＳ 明朝" w:eastAsia="ＭＳ 明朝" w:hAnsi="ＭＳ 明朝" w:hint="eastAsia"/>
                <w:szCs w:val="21"/>
              </w:rPr>
              <w:t xml:space="preserve">①　</w:t>
            </w:r>
            <w:r w:rsidR="003E4B03" w:rsidRPr="003B480F">
              <w:rPr>
                <w:rFonts w:ascii="ＭＳ 明朝" w:eastAsia="ＭＳ 明朝" w:hAnsi="ＭＳ 明朝" w:hint="eastAsia"/>
                <w:szCs w:val="21"/>
              </w:rPr>
              <w:t>6月1</w:t>
            </w:r>
            <w:r w:rsidR="00066E39" w:rsidRPr="003B480F">
              <w:rPr>
                <w:rFonts w:ascii="ＭＳ 明朝" w:eastAsia="ＭＳ 明朝" w:hAnsi="ＭＳ 明朝" w:hint="eastAsia"/>
                <w:szCs w:val="21"/>
              </w:rPr>
              <w:t>日、</w:t>
            </w:r>
            <w:r w:rsidR="003E4B03" w:rsidRPr="003B480F">
              <w:rPr>
                <w:rFonts w:ascii="ＭＳ 明朝" w:eastAsia="ＭＳ 明朝" w:hAnsi="ＭＳ 明朝" w:hint="eastAsia"/>
                <w:szCs w:val="21"/>
              </w:rPr>
              <w:t>12月1</w:t>
            </w:r>
            <w:r w:rsidR="00066E39" w:rsidRPr="003B480F">
              <w:rPr>
                <w:rFonts w:ascii="ＭＳ 明朝" w:eastAsia="ＭＳ 明朝" w:hAnsi="ＭＳ 明朝" w:hint="eastAsia"/>
                <w:szCs w:val="21"/>
              </w:rPr>
              <w:t>日の各基準日に在職していること</w:t>
            </w:r>
          </w:p>
          <w:p w:rsidR="00066E39" w:rsidRPr="003B480F" w:rsidRDefault="003B480F" w:rsidP="003B480F">
            <w:pPr>
              <w:ind w:firstLineChars="200" w:firstLine="420"/>
              <w:rPr>
                <w:rFonts w:ascii="ＭＳ 明朝" w:eastAsia="ＭＳ 明朝" w:hAnsi="ＭＳ 明朝"/>
                <w:szCs w:val="21"/>
              </w:rPr>
            </w:pPr>
            <w:r>
              <w:rPr>
                <w:rFonts w:ascii="ＭＳ 明朝" w:eastAsia="ＭＳ 明朝" w:hAnsi="ＭＳ 明朝" w:hint="eastAsia"/>
                <w:szCs w:val="21"/>
              </w:rPr>
              <w:t xml:space="preserve">②　</w:t>
            </w:r>
            <w:r w:rsidR="003E4B03" w:rsidRPr="003B480F">
              <w:rPr>
                <w:rFonts w:ascii="ＭＳ 明朝" w:eastAsia="ＭＳ 明朝" w:hAnsi="ＭＳ 明朝" w:hint="eastAsia"/>
                <w:szCs w:val="21"/>
              </w:rPr>
              <w:t>各基準日の1</w:t>
            </w:r>
            <w:r w:rsidR="00066E39" w:rsidRPr="003B480F">
              <w:rPr>
                <w:rFonts w:ascii="ＭＳ 明朝" w:eastAsia="ＭＳ 明朝" w:hAnsi="ＭＳ 明朝" w:hint="eastAsia"/>
                <w:szCs w:val="21"/>
              </w:rPr>
              <w:t>か月以上前から任用されていること</w:t>
            </w:r>
          </w:p>
          <w:p w:rsidR="00066E39" w:rsidRPr="003B480F" w:rsidRDefault="003B480F" w:rsidP="003B480F">
            <w:pPr>
              <w:ind w:firstLineChars="200" w:firstLine="420"/>
              <w:rPr>
                <w:rFonts w:ascii="ＭＳ 明朝" w:eastAsia="ＭＳ 明朝" w:hAnsi="ＭＳ 明朝"/>
                <w:szCs w:val="21"/>
              </w:rPr>
            </w:pPr>
            <w:r>
              <w:rPr>
                <w:rFonts w:ascii="ＭＳ 明朝" w:eastAsia="ＭＳ 明朝" w:hAnsi="ＭＳ 明朝" w:hint="eastAsia"/>
                <w:szCs w:val="21"/>
              </w:rPr>
              <w:t xml:space="preserve">③　</w:t>
            </w:r>
            <w:r w:rsidR="003E4B03" w:rsidRPr="003B480F">
              <w:rPr>
                <w:rFonts w:ascii="ＭＳ 明朝" w:eastAsia="ＭＳ 明朝" w:hAnsi="ＭＳ 明朝" w:hint="eastAsia"/>
                <w:szCs w:val="21"/>
              </w:rPr>
              <w:t>任用期間が6</w:t>
            </w:r>
            <w:r w:rsidR="00066E39" w:rsidRPr="003B480F">
              <w:rPr>
                <w:rFonts w:ascii="ＭＳ 明朝" w:eastAsia="ＭＳ 明朝" w:hAnsi="ＭＳ 明朝" w:hint="eastAsia"/>
                <w:szCs w:val="21"/>
              </w:rPr>
              <w:t>か月以上であるか、それが見込まれること</w:t>
            </w:r>
          </w:p>
          <w:p w:rsidR="00066E39" w:rsidRPr="003B480F" w:rsidRDefault="003B480F" w:rsidP="003B480F">
            <w:pPr>
              <w:ind w:firstLineChars="200" w:firstLine="420"/>
              <w:rPr>
                <w:rFonts w:ascii="ＭＳ 明朝" w:eastAsia="ＭＳ 明朝" w:hAnsi="ＭＳ 明朝"/>
                <w:szCs w:val="21"/>
              </w:rPr>
            </w:pPr>
            <w:r>
              <w:rPr>
                <w:rFonts w:ascii="ＭＳ 明朝" w:eastAsia="ＭＳ 明朝" w:hAnsi="ＭＳ 明朝" w:hint="eastAsia"/>
                <w:szCs w:val="21"/>
              </w:rPr>
              <w:t xml:space="preserve">④　</w:t>
            </w:r>
            <w:r w:rsidR="003E4B03" w:rsidRPr="003B480F">
              <w:rPr>
                <w:rFonts w:ascii="ＭＳ 明朝" w:eastAsia="ＭＳ 明朝" w:hAnsi="ＭＳ 明朝"/>
                <w:szCs w:val="21"/>
              </w:rPr>
              <w:t>1</w:t>
            </w:r>
            <w:r w:rsidR="00066E39" w:rsidRPr="003B480F">
              <w:rPr>
                <w:rFonts w:ascii="ＭＳ 明朝" w:eastAsia="ＭＳ 明朝" w:hAnsi="ＭＳ 明朝" w:hint="eastAsia"/>
                <w:szCs w:val="21"/>
              </w:rPr>
              <w:t>週間あたりの勤務時間が</w:t>
            </w:r>
            <w:r w:rsidR="003E4B03" w:rsidRPr="003B480F">
              <w:rPr>
                <w:rFonts w:ascii="ＭＳ 明朝" w:eastAsia="ＭＳ 明朝" w:hAnsi="ＭＳ 明朝" w:hint="eastAsia"/>
                <w:szCs w:val="21"/>
              </w:rPr>
              <w:t>15.5</w:t>
            </w:r>
            <w:r w:rsidR="00066E39" w:rsidRPr="003B480F">
              <w:rPr>
                <w:rFonts w:ascii="ＭＳ 明朝" w:eastAsia="ＭＳ 明朝" w:hAnsi="ＭＳ 明朝" w:hint="eastAsia"/>
                <w:szCs w:val="21"/>
              </w:rPr>
              <w:t>時間以上であること</w:t>
            </w:r>
          </w:p>
        </w:tc>
      </w:tr>
      <w:tr w:rsidR="00FC4171" w:rsidRPr="00465BD7" w:rsidTr="00FC4171">
        <w:tc>
          <w:tcPr>
            <w:tcW w:w="660" w:type="pct"/>
          </w:tcPr>
          <w:p w:rsidR="003B480F" w:rsidRPr="003B480F" w:rsidRDefault="004D0DDF" w:rsidP="00CD01DF">
            <w:pPr>
              <w:rPr>
                <w:rFonts w:ascii="ＭＳ 明朝" w:eastAsia="ＭＳ 明朝" w:hAnsi="ＭＳ 明朝"/>
                <w:kern w:val="0"/>
                <w:szCs w:val="21"/>
              </w:rPr>
            </w:pPr>
            <w:r w:rsidRPr="003B480F">
              <w:rPr>
                <w:rFonts w:ascii="ＭＳ 明朝" w:eastAsia="ＭＳ 明朝" w:hAnsi="ＭＳ 明朝" w:hint="eastAsia"/>
                <w:spacing w:val="105"/>
                <w:kern w:val="0"/>
                <w:szCs w:val="21"/>
                <w:fitText w:val="1050" w:id="-2095407867"/>
              </w:rPr>
              <w:t>その</w:t>
            </w:r>
            <w:r w:rsidRPr="003B480F">
              <w:rPr>
                <w:rFonts w:ascii="ＭＳ 明朝" w:eastAsia="ＭＳ 明朝" w:hAnsi="ＭＳ 明朝" w:hint="eastAsia"/>
                <w:kern w:val="0"/>
                <w:szCs w:val="21"/>
                <w:fitText w:val="1050" w:id="-2095407867"/>
              </w:rPr>
              <w:t>他</w:t>
            </w:r>
          </w:p>
          <w:p w:rsidR="00E52068" w:rsidRPr="00465BD7" w:rsidRDefault="004D0DDF" w:rsidP="00CD01DF">
            <w:pPr>
              <w:rPr>
                <w:rFonts w:ascii="ＭＳ 明朝" w:eastAsia="ＭＳ 明朝" w:hAnsi="ＭＳ 明朝"/>
                <w:szCs w:val="21"/>
              </w:rPr>
            </w:pPr>
            <w:r w:rsidRPr="003B480F">
              <w:rPr>
                <w:rFonts w:ascii="ＭＳ 明朝" w:eastAsia="ＭＳ 明朝" w:hAnsi="ＭＳ 明朝" w:hint="eastAsia"/>
                <w:spacing w:val="105"/>
                <w:kern w:val="0"/>
                <w:szCs w:val="21"/>
                <w:fitText w:val="1050" w:id="-2095407868"/>
              </w:rPr>
              <w:t>の給</w:t>
            </w:r>
            <w:r w:rsidRPr="003B480F">
              <w:rPr>
                <w:rFonts w:ascii="ＭＳ 明朝" w:eastAsia="ＭＳ 明朝" w:hAnsi="ＭＳ 明朝" w:hint="eastAsia"/>
                <w:kern w:val="0"/>
                <w:szCs w:val="21"/>
                <w:fitText w:val="1050" w:id="-2095407868"/>
              </w:rPr>
              <w:t>付</w:t>
            </w:r>
          </w:p>
        </w:tc>
        <w:tc>
          <w:tcPr>
            <w:tcW w:w="4340" w:type="pct"/>
          </w:tcPr>
          <w:p w:rsidR="00E52068" w:rsidRPr="00465BD7" w:rsidRDefault="00465BD7" w:rsidP="00BF4708">
            <w:pPr>
              <w:rPr>
                <w:rFonts w:ascii="ＭＳ 明朝" w:eastAsia="ＭＳ 明朝" w:hAnsi="ＭＳ 明朝"/>
                <w:szCs w:val="21"/>
              </w:rPr>
            </w:pPr>
            <w:r>
              <w:rPr>
                <w:rFonts w:ascii="ＭＳ 明朝" w:eastAsia="ＭＳ 明朝" w:hAnsi="ＭＳ 明朝" w:hint="eastAsia"/>
                <w:szCs w:val="21"/>
              </w:rPr>
              <w:t>1</w:t>
            </w:r>
            <w:r w:rsidR="004D0DDF" w:rsidRPr="00465BD7">
              <w:rPr>
                <w:rFonts w:ascii="ＭＳ 明朝" w:eastAsia="ＭＳ 明朝" w:hAnsi="ＭＳ 明朝" w:hint="eastAsia"/>
                <w:szCs w:val="21"/>
              </w:rPr>
              <w:t xml:space="preserve">　通勤費</w:t>
            </w:r>
          </w:p>
          <w:p w:rsidR="004D0DDF" w:rsidRPr="00465BD7" w:rsidRDefault="00465BD7" w:rsidP="00BF4708">
            <w:pPr>
              <w:rPr>
                <w:rFonts w:ascii="ＭＳ 明朝" w:eastAsia="ＭＳ 明朝" w:hAnsi="ＭＳ 明朝"/>
                <w:szCs w:val="21"/>
              </w:rPr>
            </w:pPr>
            <w:r>
              <w:rPr>
                <w:rFonts w:ascii="ＭＳ 明朝" w:eastAsia="ＭＳ 明朝" w:hAnsi="ＭＳ 明朝" w:hint="eastAsia"/>
                <w:szCs w:val="21"/>
              </w:rPr>
              <w:t xml:space="preserve">　(1)</w:t>
            </w:r>
            <w:r w:rsidR="00F913A7" w:rsidRPr="00465BD7">
              <w:rPr>
                <w:rFonts w:ascii="ＭＳ 明朝" w:eastAsia="ＭＳ 明朝" w:hAnsi="ＭＳ 明朝" w:hint="eastAsia"/>
                <w:szCs w:val="21"/>
              </w:rPr>
              <w:t xml:space="preserve">　</w:t>
            </w:r>
            <w:r w:rsidR="003E4B03" w:rsidRPr="00465BD7">
              <w:rPr>
                <w:rFonts w:ascii="ＭＳ 明朝" w:eastAsia="ＭＳ 明朝" w:hAnsi="ＭＳ 明朝" w:hint="eastAsia"/>
                <w:szCs w:val="21"/>
              </w:rPr>
              <w:t>計算期間　毎月1</w:t>
            </w:r>
            <w:r w:rsidR="00F82771">
              <w:rPr>
                <w:rFonts w:ascii="ＭＳ 明朝" w:eastAsia="ＭＳ 明朝" w:hAnsi="ＭＳ 明朝" w:hint="eastAsia"/>
                <w:szCs w:val="21"/>
              </w:rPr>
              <w:t>日から</w:t>
            </w:r>
            <w:r w:rsidR="004D0DDF" w:rsidRPr="00465BD7">
              <w:rPr>
                <w:rFonts w:ascii="ＭＳ 明朝" w:eastAsia="ＭＳ 明朝" w:hAnsi="ＭＳ 明朝" w:hint="eastAsia"/>
                <w:szCs w:val="21"/>
              </w:rPr>
              <w:t>末日</w:t>
            </w:r>
            <w:r w:rsidR="00F82771">
              <w:rPr>
                <w:rFonts w:ascii="ＭＳ 明朝" w:eastAsia="ＭＳ 明朝" w:hAnsi="ＭＳ 明朝" w:hint="eastAsia"/>
                <w:szCs w:val="21"/>
              </w:rPr>
              <w:t>まで</w:t>
            </w:r>
          </w:p>
          <w:p w:rsidR="004D0DDF" w:rsidRPr="00465BD7" w:rsidRDefault="00465BD7" w:rsidP="00BF4708">
            <w:pPr>
              <w:rPr>
                <w:rFonts w:ascii="ＭＳ 明朝" w:eastAsia="ＭＳ 明朝" w:hAnsi="ＭＳ 明朝"/>
                <w:szCs w:val="21"/>
              </w:rPr>
            </w:pPr>
            <w:r>
              <w:rPr>
                <w:rFonts w:ascii="ＭＳ 明朝" w:eastAsia="ＭＳ 明朝" w:hAnsi="ＭＳ 明朝" w:hint="eastAsia"/>
                <w:szCs w:val="21"/>
              </w:rPr>
              <w:t xml:space="preserve">　(2)</w:t>
            </w:r>
            <w:r w:rsidR="00F913A7" w:rsidRPr="00465BD7">
              <w:rPr>
                <w:rFonts w:ascii="ＭＳ 明朝" w:eastAsia="ＭＳ 明朝" w:hAnsi="ＭＳ 明朝" w:hint="eastAsia"/>
                <w:szCs w:val="21"/>
              </w:rPr>
              <w:t xml:space="preserve">　</w:t>
            </w:r>
            <w:r w:rsidR="004D0DDF" w:rsidRPr="00465BD7">
              <w:rPr>
                <w:rFonts w:ascii="ＭＳ 明朝" w:eastAsia="ＭＳ 明朝" w:hAnsi="ＭＳ 明朝" w:hint="eastAsia"/>
                <w:szCs w:val="21"/>
              </w:rPr>
              <w:t xml:space="preserve">支給日　</w:t>
            </w:r>
          </w:p>
          <w:p w:rsidR="004D0DDF" w:rsidRPr="00465BD7" w:rsidRDefault="00465BD7" w:rsidP="00BF4708">
            <w:pPr>
              <w:rPr>
                <w:rFonts w:ascii="ＭＳ 明朝" w:eastAsia="ＭＳ 明朝" w:hAnsi="ＭＳ 明朝"/>
                <w:szCs w:val="21"/>
              </w:rPr>
            </w:pPr>
            <w:r>
              <w:rPr>
                <w:rFonts w:ascii="ＭＳ 明朝" w:eastAsia="ＭＳ 明朝" w:hAnsi="ＭＳ 明朝" w:hint="eastAsia"/>
                <w:szCs w:val="21"/>
              </w:rPr>
              <w:t xml:space="preserve">　(3)</w:t>
            </w:r>
            <w:r w:rsidR="00F913A7" w:rsidRPr="00465BD7">
              <w:rPr>
                <w:rFonts w:ascii="ＭＳ 明朝" w:eastAsia="ＭＳ 明朝" w:hAnsi="ＭＳ 明朝" w:hint="eastAsia"/>
                <w:szCs w:val="21"/>
              </w:rPr>
              <w:t xml:space="preserve">　</w:t>
            </w:r>
            <w:r w:rsidR="004D0DDF" w:rsidRPr="00465BD7">
              <w:rPr>
                <w:rFonts w:ascii="ＭＳ 明朝" w:eastAsia="ＭＳ 明朝" w:hAnsi="ＭＳ 明朝" w:hint="eastAsia"/>
                <w:szCs w:val="21"/>
              </w:rPr>
              <w:t>計算方法</w:t>
            </w:r>
          </w:p>
          <w:p w:rsidR="003E4B03" w:rsidRPr="00465BD7" w:rsidRDefault="004D0DDF" w:rsidP="003E4B03">
            <w:pPr>
              <w:rPr>
                <w:rFonts w:ascii="ＭＳ 明朝" w:eastAsia="ＭＳ 明朝" w:hAnsi="ＭＳ 明朝"/>
                <w:szCs w:val="21"/>
              </w:rPr>
            </w:pPr>
            <w:r w:rsidRPr="00465BD7">
              <w:rPr>
                <w:rFonts w:ascii="ＭＳ 明朝" w:eastAsia="ＭＳ 明朝" w:hAnsi="ＭＳ 明朝" w:hint="eastAsia"/>
                <w:szCs w:val="21"/>
              </w:rPr>
              <w:t xml:space="preserve">　　①</w:t>
            </w:r>
            <w:r w:rsidR="00F913A7" w:rsidRPr="00465BD7">
              <w:rPr>
                <w:rFonts w:ascii="ＭＳ 明朝" w:eastAsia="ＭＳ 明朝" w:hAnsi="ＭＳ 明朝" w:hint="eastAsia"/>
                <w:szCs w:val="21"/>
              </w:rPr>
              <w:t xml:space="preserve">　</w:t>
            </w:r>
            <w:r w:rsidRPr="00465BD7">
              <w:rPr>
                <w:rFonts w:ascii="ＭＳ 明朝" w:eastAsia="ＭＳ 明朝" w:hAnsi="ＭＳ 明朝" w:hint="eastAsia"/>
                <w:szCs w:val="21"/>
              </w:rPr>
              <w:t>公共交通機関を使用する者</w:t>
            </w:r>
          </w:p>
          <w:p w:rsidR="00CD0EF0" w:rsidRPr="00465BD7" w:rsidRDefault="00CD0EF0" w:rsidP="003B480F">
            <w:pPr>
              <w:ind w:left="840" w:hangingChars="400" w:hanging="840"/>
              <w:rPr>
                <w:rFonts w:ascii="ＭＳ 明朝" w:eastAsia="ＭＳ 明朝" w:hAnsi="ＭＳ 明朝"/>
                <w:szCs w:val="21"/>
              </w:rPr>
            </w:pPr>
            <w:r w:rsidRPr="00465BD7">
              <w:rPr>
                <w:rFonts w:ascii="ＭＳ 明朝" w:eastAsia="ＭＳ 明朝" w:hAnsi="ＭＳ 明朝" w:hint="eastAsia"/>
                <w:szCs w:val="21"/>
              </w:rPr>
              <w:t xml:space="preserve">　　　イ　定期券によることが最も経済的かつ合理的であると認められる交通機関　給与条例第</w:t>
            </w:r>
            <w:r w:rsidRPr="00465BD7">
              <w:rPr>
                <w:rFonts w:ascii="ＭＳ 明朝" w:eastAsia="ＭＳ 明朝" w:hAnsi="ＭＳ 明朝"/>
                <w:szCs w:val="21"/>
              </w:rPr>
              <w:t>16条の3第2項第1号の規定による通勤手当の額（最長支給単位期間を1箇月とする）に相当する額</w:t>
            </w:r>
          </w:p>
          <w:p w:rsidR="00CD0EF0" w:rsidRPr="00465BD7" w:rsidRDefault="00CD0EF0" w:rsidP="003B480F">
            <w:pPr>
              <w:ind w:leftChars="300" w:left="840" w:hangingChars="100" w:hanging="210"/>
              <w:rPr>
                <w:rFonts w:ascii="ＭＳ 明朝" w:eastAsia="ＭＳ 明朝" w:hAnsi="ＭＳ 明朝"/>
                <w:szCs w:val="21"/>
              </w:rPr>
            </w:pPr>
            <w:r w:rsidRPr="00465BD7">
              <w:rPr>
                <w:rFonts w:ascii="ＭＳ 明朝" w:eastAsia="ＭＳ 明朝" w:hAnsi="ＭＳ 明朝" w:hint="eastAsia"/>
                <w:szCs w:val="21"/>
              </w:rPr>
              <w:t>ロ　回数乗車券等を利用することが最も経済的かつ合理的であると認められる交通機関等　給与条例第</w:t>
            </w:r>
            <w:r w:rsidR="003E4B03" w:rsidRPr="00465BD7">
              <w:rPr>
                <w:rFonts w:ascii="ＭＳ 明朝" w:eastAsia="ＭＳ 明朝" w:hAnsi="ＭＳ 明朝" w:hint="eastAsia"/>
                <w:szCs w:val="21"/>
              </w:rPr>
              <w:t>16</w:t>
            </w:r>
            <w:r w:rsidRPr="00465BD7">
              <w:rPr>
                <w:rFonts w:ascii="ＭＳ 明朝" w:eastAsia="ＭＳ 明朝" w:hAnsi="ＭＳ 明朝"/>
                <w:szCs w:val="21"/>
              </w:rPr>
              <w:t>条の3第2項第1号の規定による通勤手当の額に相当する額を</w:t>
            </w:r>
            <w:r w:rsidR="003E4B03" w:rsidRPr="00465BD7">
              <w:rPr>
                <w:rFonts w:ascii="ＭＳ 明朝" w:eastAsia="ＭＳ 明朝" w:hAnsi="ＭＳ 明朝" w:hint="eastAsia"/>
                <w:szCs w:val="21"/>
              </w:rPr>
              <w:t>21</w:t>
            </w:r>
            <w:r w:rsidRPr="00465BD7">
              <w:rPr>
                <w:rFonts w:ascii="ＭＳ 明朝" w:eastAsia="ＭＳ 明朝" w:hAnsi="ＭＳ 明朝"/>
                <w:szCs w:val="21"/>
              </w:rPr>
              <w:t>で除した</w:t>
            </w:r>
            <w:r w:rsidR="0056384B" w:rsidRPr="00465BD7">
              <w:rPr>
                <w:rFonts w:ascii="ＭＳ 明朝" w:eastAsia="ＭＳ 明朝" w:hAnsi="ＭＳ 明朝" w:hint="eastAsia"/>
                <w:szCs w:val="21"/>
              </w:rPr>
              <w:t>後</w:t>
            </w:r>
            <w:r w:rsidR="0056384B" w:rsidRPr="00465BD7">
              <w:rPr>
                <w:rFonts w:ascii="ＭＳ 明朝" w:eastAsia="ＭＳ 明朝" w:hAnsi="ＭＳ 明朝"/>
                <w:szCs w:val="21"/>
              </w:rPr>
              <w:t>にその月の通勤実績回数を乗じ</w:t>
            </w:r>
            <w:r w:rsidRPr="00465BD7">
              <w:rPr>
                <w:rFonts w:ascii="ＭＳ 明朝" w:eastAsia="ＭＳ 明朝" w:hAnsi="ＭＳ 明朝"/>
                <w:szCs w:val="21"/>
              </w:rPr>
              <w:t>た額</w:t>
            </w:r>
          </w:p>
          <w:p w:rsidR="004D0DDF" w:rsidRPr="00465BD7" w:rsidRDefault="004D0DDF" w:rsidP="003A65F2">
            <w:pPr>
              <w:ind w:left="630" w:hangingChars="300" w:hanging="630"/>
              <w:rPr>
                <w:rFonts w:ascii="ＭＳ 明朝" w:eastAsia="ＭＳ 明朝" w:hAnsi="ＭＳ 明朝"/>
                <w:szCs w:val="21"/>
              </w:rPr>
            </w:pPr>
            <w:r w:rsidRPr="00465BD7">
              <w:rPr>
                <w:rFonts w:ascii="ＭＳ 明朝" w:eastAsia="ＭＳ 明朝" w:hAnsi="ＭＳ 明朝" w:hint="eastAsia"/>
                <w:szCs w:val="21"/>
              </w:rPr>
              <w:t xml:space="preserve">　　②</w:t>
            </w:r>
            <w:r w:rsidR="00F913A7" w:rsidRPr="00465BD7">
              <w:rPr>
                <w:rFonts w:ascii="ＭＳ 明朝" w:eastAsia="ＭＳ 明朝" w:hAnsi="ＭＳ 明朝" w:hint="eastAsia"/>
                <w:szCs w:val="21"/>
              </w:rPr>
              <w:t xml:space="preserve">　</w:t>
            </w:r>
            <w:r w:rsidRPr="00465BD7">
              <w:rPr>
                <w:rFonts w:ascii="ＭＳ 明朝" w:eastAsia="ＭＳ 明朝" w:hAnsi="ＭＳ 明朝" w:hint="eastAsia"/>
                <w:szCs w:val="21"/>
              </w:rPr>
              <w:t xml:space="preserve">交通用具を使用する者　</w:t>
            </w:r>
            <w:r w:rsidR="00CD0EF0" w:rsidRPr="00465BD7">
              <w:rPr>
                <w:rFonts w:ascii="ＭＳ 明朝" w:eastAsia="ＭＳ 明朝" w:hAnsi="ＭＳ 明朝" w:hint="eastAsia"/>
                <w:szCs w:val="21"/>
              </w:rPr>
              <w:t>給与</w:t>
            </w:r>
            <w:r w:rsidR="003E4B03" w:rsidRPr="00465BD7">
              <w:rPr>
                <w:rFonts w:ascii="ＭＳ 明朝" w:eastAsia="ＭＳ 明朝" w:hAnsi="ＭＳ 明朝" w:hint="eastAsia"/>
                <w:szCs w:val="21"/>
              </w:rPr>
              <w:t>条例第16条の3</w:t>
            </w:r>
            <w:r w:rsidR="00CD0EF0" w:rsidRPr="00465BD7">
              <w:rPr>
                <w:rFonts w:ascii="ＭＳ 明朝" w:eastAsia="ＭＳ 明朝" w:hAnsi="ＭＳ 明朝" w:hint="eastAsia"/>
                <w:szCs w:val="21"/>
              </w:rPr>
              <w:t>第</w:t>
            </w:r>
            <w:r w:rsidR="003E4B03" w:rsidRPr="00465BD7">
              <w:rPr>
                <w:rFonts w:ascii="ＭＳ 明朝" w:eastAsia="ＭＳ 明朝" w:hAnsi="ＭＳ 明朝" w:hint="eastAsia"/>
                <w:szCs w:val="21"/>
              </w:rPr>
              <w:t>2</w:t>
            </w:r>
            <w:r w:rsidR="00CD0EF0" w:rsidRPr="00465BD7">
              <w:rPr>
                <w:rFonts w:ascii="ＭＳ 明朝" w:eastAsia="ＭＳ 明朝" w:hAnsi="ＭＳ 明朝" w:hint="eastAsia"/>
                <w:szCs w:val="21"/>
              </w:rPr>
              <w:t>項第</w:t>
            </w:r>
            <w:r w:rsidR="003E4B03" w:rsidRPr="00465BD7">
              <w:rPr>
                <w:rFonts w:ascii="ＭＳ 明朝" w:eastAsia="ＭＳ 明朝" w:hAnsi="ＭＳ 明朝" w:hint="eastAsia"/>
                <w:szCs w:val="21"/>
              </w:rPr>
              <w:t>2</w:t>
            </w:r>
            <w:r w:rsidR="00CD0EF0" w:rsidRPr="00465BD7">
              <w:rPr>
                <w:rFonts w:ascii="ＭＳ 明朝" w:eastAsia="ＭＳ 明朝" w:hAnsi="ＭＳ 明朝" w:hint="eastAsia"/>
                <w:szCs w:val="21"/>
              </w:rPr>
              <w:t>号</w:t>
            </w:r>
            <w:r w:rsidRPr="00465BD7">
              <w:rPr>
                <w:rFonts w:ascii="ＭＳ 明朝" w:eastAsia="ＭＳ 明朝" w:hAnsi="ＭＳ 明朝" w:hint="eastAsia"/>
                <w:szCs w:val="21"/>
              </w:rPr>
              <w:t>の規定による</w:t>
            </w:r>
            <w:r w:rsidR="00CD0EF0" w:rsidRPr="00465BD7">
              <w:rPr>
                <w:rFonts w:ascii="ＭＳ 明朝" w:eastAsia="ＭＳ 明朝" w:hAnsi="ＭＳ 明朝" w:hint="eastAsia"/>
                <w:szCs w:val="21"/>
              </w:rPr>
              <w:t>通勤手当の額に相当する額を</w:t>
            </w:r>
            <w:r w:rsidR="00465BD7">
              <w:rPr>
                <w:rFonts w:ascii="ＭＳ 明朝" w:eastAsia="ＭＳ 明朝" w:hAnsi="ＭＳ 明朝" w:hint="eastAsia"/>
                <w:szCs w:val="21"/>
              </w:rPr>
              <w:t>21</w:t>
            </w:r>
            <w:r w:rsidRPr="00465BD7">
              <w:rPr>
                <w:rFonts w:ascii="ＭＳ 明朝" w:eastAsia="ＭＳ 明朝" w:hAnsi="ＭＳ 明朝" w:hint="eastAsia"/>
                <w:szCs w:val="21"/>
              </w:rPr>
              <w:t>で除した後に</w:t>
            </w:r>
            <w:r w:rsidR="0056384B" w:rsidRPr="00465BD7">
              <w:rPr>
                <w:rFonts w:ascii="ＭＳ 明朝" w:eastAsia="ＭＳ 明朝" w:hAnsi="ＭＳ 明朝" w:hint="eastAsia"/>
                <w:szCs w:val="21"/>
              </w:rPr>
              <w:t>その月の</w:t>
            </w:r>
            <w:r w:rsidRPr="00465BD7">
              <w:rPr>
                <w:rFonts w:ascii="ＭＳ 明朝" w:eastAsia="ＭＳ 明朝" w:hAnsi="ＭＳ 明朝" w:hint="eastAsia"/>
                <w:szCs w:val="21"/>
              </w:rPr>
              <w:t>通勤実績日数を乗じた額</w:t>
            </w:r>
          </w:p>
        </w:tc>
      </w:tr>
      <w:tr w:rsidR="00FC4171" w:rsidRPr="00465BD7" w:rsidTr="00FC4171">
        <w:tc>
          <w:tcPr>
            <w:tcW w:w="660" w:type="pct"/>
          </w:tcPr>
          <w:p w:rsidR="003B480F" w:rsidRDefault="00AB4693" w:rsidP="00CD01DF">
            <w:pPr>
              <w:jc w:val="left"/>
              <w:rPr>
                <w:rFonts w:ascii="ＭＳ 明朝" w:eastAsia="ＭＳ 明朝" w:hAnsi="ＭＳ 明朝"/>
                <w:kern w:val="0"/>
                <w:szCs w:val="21"/>
              </w:rPr>
            </w:pPr>
            <w:r w:rsidRPr="003B480F">
              <w:rPr>
                <w:rFonts w:ascii="ＭＳ 明朝" w:eastAsia="ＭＳ 明朝" w:hAnsi="ＭＳ 明朝" w:hint="eastAsia"/>
                <w:spacing w:val="105"/>
                <w:kern w:val="0"/>
                <w:szCs w:val="21"/>
                <w:fitText w:val="1050" w:id="-2095408127"/>
              </w:rPr>
              <w:t>退職</w:t>
            </w:r>
            <w:r w:rsidRPr="003B480F">
              <w:rPr>
                <w:rFonts w:ascii="ＭＳ 明朝" w:eastAsia="ＭＳ 明朝" w:hAnsi="ＭＳ 明朝" w:hint="eastAsia"/>
                <w:kern w:val="0"/>
                <w:szCs w:val="21"/>
                <w:fitText w:val="1050" w:id="-2095408127"/>
              </w:rPr>
              <w:t>に</w:t>
            </w:r>
          </w:p>
          <w:p w:rsidR="00DE3DDA" w:rsidRDefault="00AB4693" w:rsidP="003B480F">
            <w:pPr>
              <w:rPr>
                <w:rFonts w:ascii="ＭＳ 明朝" w:eastAsia="ＭＳ 明朝" w:hAnsi="ＭＳ 明朝"/>
                <w:kern w:val="0"/>
                <w:szCs w:val="21"/>
              </w:rPr>
            </w:pPr>
            <w:r w:rsidRPr="003B480F">
              <w:rPr>
                <w:rFonts w:ascii="ＭＳ 明朝" w:eastAsia="ＭＳ 明朝" w:hAnsi="ＭＳ 明朝" w:hint="eastAsia"/>
                <w:spacing w:val="105"/>
                <w:kern w:val="0"/>
                <w:szCs w:val="21"/>
                <w:fitText w:val="1050" w:id="-2095407871"/>
              </w:rPr>
              <w:t>関す</w:t>
            </w:r>
            <w:r w:rsidRPr="003B480F">
              <w:rPr>
                <w:rFonts w:ascii="ＭＳ 明朝" w:eastAsia="ＭＳ 明朝" w:hAnsi="ＭＳ 明朝" w:hint="eastAsia"/>
                <w:kern w:val="0"/>
                <w:szCs w:val="21"/>
                <w:fitText w:val="1050" w:id="-2095407871"/>
              </w:rPr>
              <w:t>る</w:t>
            </w:r>
          </w:p>
          <w:p w:rsidR="00AB4693" w:rsidRPr="00465BD7" w:rsidRDefault="00AB4693" w:rsidP="00CD01DF">
            <w:pPr>
              <w:jc w:val="left"/>
              <w:rPr>
                <w:rFonts w:ascii="ＭＳ 明朝" w:eastAsia="ＭＳ 明朝" w:hAnsi="ＭＳ 明朝"/>
                <w:kern w:val="0"/>
                <w:szCs w:val="21"/>
              </w:rPr>
            </w:pPr>
            <w:r w:rsidRPr="003B480F">
              <w:rPr>
                <w:rFonts w:ascii="ＭＳ 明朝" w:eastAsia="ＭＳ 明朝" w:hAnsi="ＭＳ 明朝" w:hint="eastAsia"/>
                <w:spacing w:val="315"/>
                <w:kern w:val="0"/>
                <w:szCs w:val="21"/>
                <w:fitText w:val="1050" w:id="-2095407872"/>
              </w:rPr>
              <w:t>事</w:t>
            </w:r>
            <w:r w:rsidRPr="003B480F">
              <w:rPr>
                <w:rFonts w:ascii="ＭＳ 明朝" w:eastAsia="ＭＳ 明朝" w:hAnsi="ＭＳ 明朝" w:hint="eastAsia"/>
                <w:kern w:val="0"/>
                <w:szCs w:val="21"/>
                <w:fitText w:val="1050" w:id="-2095407872"/>
              </w:rPr>
              <w:t>項</w:t>
            </w:r>
          </w:p>
        </w:tc>
        <w:tc>
          <w:tcPr>
            <w:tcW w:w="4340" w:type="pct"/>
          </w:tcPr>
          <w:p w:rsidR="00AB4693" w:rsidRPr="00465BD7" w:rsidRDefault="00465BD7" w:rsidP="00BF4708">
            <w:pPr>
              <w:rPr>
                <w:rFonts w:ascii="ＭＳ 明朝" w:eastAsia="ＭＳ 明朝" w:hAnsi="ＭＳ 明朝"/>
                <w:szCs w:val="21"/>
              </w:rPr>
            </w:pPr>
            <w:r>
              <w:rPr>
                <w:rFonts w:ascii="ＭＳ 明朝" w:eastAsia="ＭＳ 明朝" w:hAnsi="ＭＳ 明朝"/>
                <w:szCs w:val="21"/>
              </w:rPr>
              <w:t>1</w:t>
            </w:r>
            <w:r w:rsidR="00AB4693" w:rsidRPr="00465BD7">
              <w:rPr>
                <w:rFonts w:ascii="ＭＳ 明朝" w:eastAsia="ＭＳ 明朝" w:hAnsi="ＭＳ 明朝" w:hint="eastAsia"/>
                <w:szCs w:val="21"/>
              </w:rPr>
              <w:t xml:space="preserve">　任用期間が満了した場合には当然に退職します。</w:t>
            </w:r>
          </w:p>
          <w:p w:rsidR="00AB4693" w:rsidRPr="00465BD7" w:rsidRDefault="00465BD7" w:rsidP="00AB4693">
            <w:pPr>
              <w:ind w:left="210" w:hangingChars="100" w:hanging="210"/>
              <w:rPr>
                <w:rFonts w:ascii="ＭＳ 明朝" w:eastAsia="ＭＳ 明朝" w:hAnsi="ＭＳ 明朝"/>
                <w:szCs w:val="21"/>
              </w:rPr>
            </w:pPr>
            <w:r>
              <w:rPr>
                <w:rFonts w:ascii="ＭＳ 明朝" w:eastAsia="ＭＳ 明朝" w:hAnsi="ＭＳ 明朝"/>
                <w:szCs w:val="21"/>
              </w:rPr>
              <w:t>2</w:t>
            </w:r>
            <w:r w:rsidR="003E4B03" w:rsidRPr="00465BD7">
              <w:rPr>
                <w:rFonts w:ascii="ＭＳ 明朝" w:eastAsia="ＭＳ 明朝" w:hAnsi="ＭＳ 明朝" w:hint="eastAsia"/>
                <w:szCs w:val="21"/>
              </w:rPr>
              <w:t xml:space="preserve">　自己都合退職の手続き（退職する30</w:t>
            </w:r>
            <w:r w:rsidR="00AB4693" w:rsidRPr="00465BD7">
              <w:rPr>
                <w:rFonts w:ascii="ＭＳ 明朝" w:eastAsia="ＭＳ 明朝" w:hAnsi="ＭＳ 明朝" w:hint="eastAsia"/>
                <w:szCs w:val="21"/>
              </w:rPr>
              <w:t>日以上前に届け出てください。退職の発令をもって退職します。</w:t>
            </w:r>
            <w:r w:rsidR="00F913A7" w:rsidRPr="00465BD7">
              <w:rPr>
                <w:rFonts w:ascii="ＭＳ 明朝" w:eastAsia="ＭＳ 明朝" w:hAnsi="ＭＳ 明朝" w:hint="eastAsia"/>
                <w:szCs w:val="21"/>
              </w:rPr>
              <w:t>）</w:t>
            </w:r>
          </w:p>
          <w:p w:rsidR="00AB4693" w:rsidRPr="00465BD7" w:rsidRDefault="00465BD7" w:rsidP="00AB4693">
            <w:pPr>
              <w:ind w:left="210" w:hangingChars="100" w:hanging="210"/>
              <w:rPr>
                <w:rFonts w:ascii="ＭＳ 明朝" w:eastAsia="ＭＳ 明朝" w:hAnsi="ＭＳ 明朝"/>
                <w:szCs w:val="21"/>
              </w:rPr>
            </w:pPr>
            <w:r>
              <w:rPr>
                <w:rFonts w:ascii="ＭＳ 明朝" w:eastAsia="ＭＳ 明朝" w:hAnsi="ＭＳ 明朝" w:hint="eastAsia"/>
                <w:szCs w:val="21"/>
              </w:rPr>
              <w:t>3</w:t>
            </w:r>
            <w:r w:rsidR="00AB4693" w:rsidRPr="00465BD7">
              <w:rPr>
                <w:rFonts w:ascii="ＭＳ 明朝" w:eastAsia="ＭＳ 明朝" w:hAnsi="ＭＳ 明朝" w:hint="eastAsia"/>
                <w:szCs w:val="21"/>
              </w:rPr>
              <w:t xml:space="preserve">　免職の事由及び手続き</w:t>
            </w:r>
          </w:p>
          <w:p w:rsidR="00AB4693" w:rsidRPr="00465BD7" w:rsidRDefault="00465BD7" w:rsidP="00465BD7">
            <w:pPr>
              <w:ind w:firstLineChars="100" w:firstLine="210"/>
              <w:rPr>
                <w:rFonts w:ascii="ＭＳ 明朝" w:eastAsia="ＭＳ 明朝" w:hAnsi="ＭＳ 明朝"/>
                <w:szCs w:val="21"/>
              </w:rPr>
            </w:pPr>
            <w:r>
              <w:rPr>
                <w:rFonts w:ascii="ＭＳ 明朝" w:eastAsia="ＭＳ 明朝" w:hAnsi="ＭＳ 明朝" w:hint="eastAsia"/>
                <w:szCs w:val="21"/>
              </w:rPr>
              <w:t>(1)</w:t>
            </w:r>
            <w:r w:rsidR="00F913A7" w:rsidRPr="00465BD7">
              <w:rPr>
                <w:rFonts w:ascii="ＭＳ 明朝" w:eastAsia="ＭＳ 明朝" w:hAnsi="ＭＳ 明朝" w:hint="eastAsia"/>
                <w:szCs w:val="21"/>
              </w:rPr>
              <w:t xml:space="preserve">　</w:t>
            </w:r>
            <w:r w:rsidR="003E4B03" w:rsidRPr="00465BD7">
              <w:rPr>
                <w:rFonts w:ascii="ＭＳ 明朝" w:eastAsia="ＭＳ 明朝" w:hAnsi="ＭＳ 明朝" w:hint="eastAsia"/>
                <w:szCs w:val="21"/>
              </w:rPr>
              <w:t>分限免職（地方公務員法第28条第1</w:t>
            </w:r>
            <w:r w:rsidR="00AB4693" w:rsidRPr="00465BD7">
              <w:rPr>
                <w:rFonts w:ascii="ＭＳ 明朝" w:eastAsia="ＭＳ 明朝" w:hAnsi="ＭＳ 明朝" w:hint="eastAsia"/>
                <w:szCs w:val="21"/>
              </w:rPr>
              <w:t>項）</w:t>
            </w:r>
          </w:p>
          <w:p w:rsidR="00AB4693" w:rsidRPr="00465BD7" w:rsidRDefault="00AB4693" w:rsidP="00F913A7">
            <w:pPr>
              <w:ind w:left="420" w:hangingChars="200" w:hanging="420"/>
              <w:rPr>
                <w:rFonts w:ascii="ＭＳ 明朝" w:eastAsia="ＭＳ 明朝" w:hAnsi="ＭＳ 明朝"/>
                <w:szCs w:val="21"/>
              </w:rPr>
            </w:pPr>
            <w:r w:rsidRPr="00465BD7">
              <w:rPr>
                <w:rFonts w:ascii="ＭＳ 明朝" w:eastAsia="ＭＳ 明朝" w:hAnsi="ＭＳ 明朝" w:hint="eastAsia"/>
                <w:szCs w:val="21"/>
              </w:rPr>
              <w:t xml:space="preserve">　　</w:t>
            </w:r>
            <w:r w:rsidR="00F913A7" w:rsidRPr="00465BD7">
              <w:rPr>
                <w:rFonts w:ascii="ＭＳ 明朝" w:eastAsia="ＭＳ 明朝" w:hAnsi="ＭＳ 明朝" w:hint="eastAsia"/>
                <w:szCs w:val="21"/>
              </w:rPr>
              <w:t xml:space="preserve">　</w:t>
            </w:r>
            <w:r w:rsidRPr="00465BD7">
              <w:rPr>
                <w:rFonts w:ascii="ＭＳ 明朝" w:eastAsia="ＭＳ 明朝" w:hAnsi="ＭＳ 明朝" w:hint="eastAsia"/>
                <w:szCs w:val="21"/>
              </w:rPr>
              <w:t>次の場合のいずれかに該当するときは、「藤崎町職員の分限に関する条例」の定めるところにより、免職される場合があります。</w:t>
            </w:r>
          </w:p>
          <w:p w:rsidR="00AB4693" w:rsidRPr="003B480F" w:rsidRDefault="003B480F" w:rsidP="003B480F">
            <w:pPr>
              <w:ind w:firstLineChars="200" w:firstLine="420"/>
              <w:rPr>
                <w:rFonts w:ascii="ＭＳ 明朝" w:eastAsia="ＭＳ 明朝" w:hAnsi="ＭＳ 明朝"/>
                <w:szCs w:val="21"/>
              </w:rPr>
            </w:pPr>
            <w:r>
              <w:rPr>
                <w:rFonts w:ascii="ＭＳ 明朝" w:eastAsia="ＭＳ 明朝" w:hAnsi="ＭＳ 明朝" w:hint="eastAsia"/>
                <w:kern w:val="0"/>
                <w:szCs w:val="21"/>
              </w:rPr>
              <w:t xml:space="preserve">①　</w:t>
            </w:r>
            <w:r w:rsidR="00AB4693" w:rsidRPr="00FC4171">
              <w:rPr>
                <w:rFonts w:ascii="ＭＳ 明朝" w:eastAsia="ＭＳ 明朝" w:hAnsi="ＭＳ 明朝" w:hint="eastAsia"/>
                <w:kern w:val="0"/>
                <w:szCs w:val="21"/>
              </w:rPr>
              <w:t>人事評価または勤務の状況を示す事実に照らして、勤務実績がよくない場合</w:t>
            </w:r>
          </w:p>
          <w:p w:rsidR="00AB4693" w:rsidRPr="003B480F" w:rsidRDefault="003B480F" w:rsidP="003B480F">
            <w:pPr>
              <w:ind w:firstLineChars="200" w:firstLine="420"/>
              <w:rPr>
                <w:rFonts w:ascii="ＭＳ 明朝" w:eastAsia="ＭＳ 明朝" w:hAnsi="ＭＳ 明朝"/>
                <w:szCs w:val="21"/>
              </w:rPr>
            </w:pPr>
            <w:r>
              <w:rPr>
                <w:rFonts w:ascii="ＭＳ 明朝" w:eastAsia="ＭＳ 明朝" w:hAnsi="ＭＳ 明朝" w:hint="eastAsia"/>
                <w:szCs w:val="21"/>
              </w:rPr>
              <w:t xml:space="preserve">②　</w:t>
            </w:r>
            <w:r w:rsidR="00AB4693" w:rsidRPr="003B480F">
              <w:rPr>
                <w:rFonts w:ascii="ＭＳ 明朝" w:eastAsia="ＭＳ 明朝" w:hAnsi="ＭＳ 明朝" w:hint="eastAsia"/>
                <w:szCs w:val="21"/>
              </w:rPr>
              <w:t>心身の故障のため、職務の遂行に支障があり、又はこれに堪えない場合</w:t>
            </w:r>
          </w:p>
          <w:p w:rsidR="00AB4693" w:rsidRPr="003B480F" w:rsidRDefault="003B480F" w:rsidP="003B480F">
            <w:pPr>
              <w:ind w:firstLineChars="200" w:firstLine="420"/>
              <w:rPr>
                <w:rFonts w:ascii="ＭＳ 明朝" w:eastAsia="ＭＳ 明朝" w:hAnsi="ＭＳ 明朝"/>
                <w:szCs w:val="21"/>
              </w:rPr>
            </w:pPr>
            <w:r>
              <w:rPr>
                <w:rFonts w:ascii="ＭＳ 明朝" w:eastAsia="ＭＳ 明朝" w:hAnsi="ＭＳ 明朝" w:hint="eastAsia"/>
                <w:szCs w:val="21"/>
              </w:rPr>
              <w:t xml:space="preserve">③　</w:t>
            </w:r>
            <w:r w:rsidR="00AB4693" w:rsidRPr="003B480F">
              <w:rPr>
                <w:rFonts w:ascii="ＭＳ 明朝" w:eastAsia="ＭＳ 明朝" w:hAnsi="ＭＳ 明朝" w:hint="eastAsia"/>
                <w:szCs w:val="21"/>
              </w:rPr>
              <w:t>①及び②のほか、その職に必要な適格性を欠く場合</w:t>
            </w:r>
          </w:p>
          <w:p w:rsidR="00AB4693" w:rsidRPr="003B480F" w:rsidRDefault="003B480F" w:rsidP="003B480F">
            <w:pPr>
              <w:ind w:firstLineChars="200" w:firstLine="420"/>
              <w:rPr>
                <w:rFonts w:ascii="ＭＳ 明朝" w:eastAsia="ＭＳ 明朝" w:hAnsi="ＭＳ 明朝"/>
                <w:szCs w:val="21"/>
              </w:rPr>
            </w:pPr>
            <w:r>
              <w:rPr>
                <w:rFonts w:ascii="ＭＳ 明朝" w:eastAsia="ＭＳ 明朝" w:hAnsi="ＭＳ 明朝" w:hint="eastAsia"/>
                <w:kern w:val="0"/>
                <w:szCs w:val="21"/>
              </w:rPr>
              <w:t xml:space="preserve">④　</w:t>
            </w:r>
            <w:r w:rsidR="00AB4693" w:rsidRPr="003B480F">
              <w:rPr>
                <w:rFonts w:ascii="ＭＳ 明朝" w:eastAsia="ＭＳ 明朝" w:hAnsi="ＭＳ 明朝" w:hint="eastAsia"/>
                <w:kern w:val="0"/>
                <w:szCs w:val="21"/>
              </w:rPr>
              <w:t>職制もしくは定数の改廃又は予算の減少により廃職又は過員を生じた場合</w:t>
            </w:r>
          </w:p>
          <w:p w:rsidR="00AB4693" w:rsidRPr="00465BD7" w:rsidRDefault="00465BD7" w:rsidP="00465BD7">
            <w:pPr>
              <w:ind w:firstLineChars="100" w:firstLine="210"/>
              <w:rPr>
                <w:rFonts w:ascii="ＭＳ 明朝" w:eastAsia="ＭＳ 明朝" w:hAnsi="ＭＳ 明朝"/>
                <w:szCs w:val="21"/>
              </w:rPr>
            </w:pPr>
            <w:r>
              <w:rPr>
                <w:rFonts w:ascii="ＭＳ 明朝" w:eastAsia="ＭＳ 明朝" w:hAnsi="ＭＳ 明朝" w:hint="eastAsia"/>
                <w:szCs w:val="21"/>
              </w:rPr>
              <w:t>(2)</w:t>
            </w:r>
            <w:r w:rsidR="00F913A7" w:rsidRPr="00465BD7">
              <w:rPr>
                <w:rFonts w:ascii="ＭＳ 明朝" w:eastAsia="ＭＳ 明朝" w:hAnsi="ＭＳ 明朝" w:hint="eastAsia"/>
                <w:szCs w:val="21"/>
              </w:rPr>
              <w:t xml:space="preserve">　</w:t>
            </w:r>
            <w:r w:rsidR="003E4B03" w:rsidRPr="00465BD7">
              <w:rPr>
                <w:rFonts w:ascii="ＭＳ 明朝" w:eastAsia="ＭＳ 明朝" w:hAnsi="ＭＳ 明朝" w:hint="eastAsia"/>
                <w:szCs w:val="21"/>
              </w:rPr>
              <w:t>懲戒免職（同法第29条第1</w:t>
            </w:r>
            <w:r w:rsidR="00AB4693" w:rsidRPr="00465BD7">
              <w:rPr>
                <w:rFonts w:ascii="ＭＳ 明朝" w:eastAsia="ＭＳ 明朝" w:hAnsi="ＭＳ 明朝" w:hint="eastAsia"/>
                <w:szCs w:val="21"/>
              </w:rPr>
              <w:t>項）</w:t>
            </w:r>
          </w:p>
          <w:p w:rsidR="00AB4693" w:rsidRPr="00465BD7" w:rsidRDefault="00AB4693" w:rsidP="0015088B">
            <w:pPr>
              <w:ind w:left="420" w:hangingChars="200" w:hanging="420"/>
              <w:rPr>
                <w:rFonts w:ascii="ＭＳ 明朝" w:eastAsia="ＭＳ 明朝" w:hAnsi="ＭＳ 明朝"/>
                <w:szCs w:val="21"/>
              </w:rPr>
            </w:pPr>
            <w:r w:rsidRPr="00465BD7">
              <w:rPr>
                <w:rFonts w:ascii="ＭＳ 明朝" w:eastAsia="ＭＳ 明朝" w:hAnsi="ＭＳ 明朝" w:hint="eastAsia"/>
                <w:szCs w:val="21"/>
              </w:rPr>
              <w:t xml:space="preserve">　　　次の場合のいずれかに該当するときは、「藤崎町職員の懲戒の手続及び効果に関する条例」の定めるところにより、免職される場合があります。</w:t>
            </w:r>
          </w:p>
          <w:p w:rsidR="00AB4693" w:rsidRPr="003B480F" w:rsidRDefault="003B480F" w:rsidP="003B480F">
            <w:pPr>
              <w:ind w:leftChars="200" w:left="630" w:hangingChars="100" w:hanging="210"/>
              <w:rPr>
                <w:rFonts w:ascii="ＭＳ 明朝" w:eastAsia="ＭＳ 明朝" w:hAnsi="ＭＳ 明朝"/>
                <w:szCs w:val="21"/>
              </w:rPr>
            </w:pPr>
            <w:r w:rsidRPr="003B480F">
              <w:rPr>
                <w:rFonts w:ascii="ＭＳ 明朝" w:eastAsia="ＭＳ 明朝" w:hAnsi="ＭＳ 明朝" w:hint="eastAsia"/>
                <w:szCs w:val="21"/>
              </w:rPr>
              <w:t xml:space="preserve">①　</w:t>
            </w:r>
            <w:r w:rsidR="00AB4693" w:rsidRPr="003B480F">
              <w:rPr>
                <w:rFonts w:ascii="ＭＳ 明朝" w:eastAsia="ＭＳ 明朝" w:hAnsi="ＭＳ 明朝" w:hint="eastAsia"/>
                <w:szCs w:val="21"/>
              </w:rPr>
              <w:t>法律又は条例、地方公共団体の規則若しくは地方公共団体の定める規程に違反した場合</w:t>
            </w:r>
          </w:p>
          <w:p w:rsidR="00F913A7" w:rsidRPr="003B480F" w:rsidRDefault="003B480F" w:rsidP="003B480F">
            <w:pPr>
              <w:ind w:firstLineChars="200" w:firstLine="420"/>
              <w:rPr>
                <w:rFonts w:ascii="ＭＳ 明朝" w:eastAsia="ＭＳ 明朝" w:hAnsi="ＭＳ 明朝"/>
                <w:szCs w:val="21"/>
              </w:rPr>
            </w:pPr>
            <w:r>
              <w:rPr>
                <w:rFonts w:ascii="ＭＳ 明朝" w:eastAsia="ＭＳ 明朝" w:hAnsi="ＭＳ 明朝" w:hint="eastAsia"/>
                <w:szCs w:val="21"/>
              </w:rPr>
              <w:t>②</w:t>
            </w:r>
            <w:r w:rsidRPr="003B480F">
              <w:rPr>
                <w:rFonts w:ascii="ＭＳ 明朝" w:eastAsia="ＭＳ 明朝" w:hAnsi="ＭＳ 明朝" w:hint="eastAsia"/>
                <w:szCs w:val="21"/>
              </w:rPr>
              <w:t xml:space="preserve">　</w:t>
            </w:r>
            <w:r w:rsidR="00F913A7" w:rsidRPr="003B480F">
              <w:rPr>
                <w:rFonts w:ascii="ＭＳ 明朝" w:eastAsia="ＭＳ 明朝" w:hAnsi="ＭＳ 明朝" w:hint="eastAsia"/>
                <w:szCs w:val="21"/>
              </w:rPr>
              <w:t>職務上の義務に違反し、または職務を怠った場合</w:t>
            </w:r>
          </w:p>
          <w:p w:rsidR="00F913A7" w:rsidRPr="003B480F" w:rsidRDefault="003B480F" w:rsidP="003B480F">
            <w:pPr>
              <w:pStyle w:val="a9"/>
              <w:ind w:leftChars="0" w:left="210" w:firstLineChars="100" w:firstLine="210"/>
              <w:rPr>
                <w:rFonts w:ascii="ＭＳ 明朝" w:eastAsia="ＭＳ 明朝" w:hAnsi="ＭＳ 明朝"/>
                <w:szCs w:val="21"/>
              </w:rPr>
            </w:pPr>
            <w:r>
              <w:rPr>
                <w:rFonts w:ascii="ＭＳ 明朝" w:eastAsia="ＭＳ 明朝" w:hAnsi="ＭＳ 明朝" w:hint="eastAsia"/>
                <w:szCs w:val="21"/>
              </w:rPr>
              <w:t xml:space="preserve">③　</w:t>
            </w:r>
            <w:r w:rsidR="00F913A7" w:rsidRPr="003B480F">
              <w:rPr>
                <w:rFonts w:ascii="ＭＳ 明朝" w:eastAsia="ＭＳ 明朝" w:hAnsi="ＭＳ 明朝" w:hint="eastAsia"/>
                <w:szCs w:val="21"/>
              </w:rPr>
              <w:t>全体の奉仕者たるにふさわしくない非行があった場合</w:t>
            </w:r>
          </w:p>
          <w:p w:rsidR="00F913A7" w:rsidRPr="00465BD7" w:rsidRDefault="00465BD7" w:rsidP="00F913A7">
            <w:pPr>
              <w:rPr>
                <w:rFonts w:ascii="ＭＳ 明朝" w:eastAsia="ＭＳ 明朝" w:hAnsi="ＭＳ 明朝"/>
                <w:szCs w:val="21"/>
              </w:rPr>
            </w:pPr>
            <w:r>
              <w:rPr>
                <w:rFonts w:ascii="ＭＳ 明朝" w:eastAsia="ＭＳ 明朝" w:hAnsi="ＭＳ 明朝" w:hint="eastAsia"/>
                <w:szCs w:val="21"/>
              </w:rPr>
              <w:t>4</w:t>
            </w:r>
            <w:r w:rsidR="00F913A7" w:rsidRPr="00465BD7">
              <w:rPr>
                <w:rFonts w:ascii="ＭＳ 明朝" w:eastAsia="ＭＳ 明朝" w:hAnsi="ＭＳ 明朝" w:hint="eastAsia"/>
                <w:szCs w:val="21"/>
              </w:rPr>
              <w:t xml:space="preserve">　定年制　（　無　）</w:t>
            </w:r>
          </w:p>
          <w:p w:rsidR="00F913A7" w:rsidRPr="00465BD7" w:rsidRDefault="00465BD7" w:rsidP="00F913A7">
            <w:pPr>
              <w:rPr>
                <w:rFonts w:ascii="ＭＳ 明朝" w:eastAsia="ＭＳ 明朝" w:hAnsi="ＭＳ 明朝"/>
                <w:szCs w:val="21"/>
              </w:rPr>
            </w:pPr>
            <w:r>
              <w:rPr>
                <w:rFonts w:ascii="ＭＳ 明朝" w:eastAsia="ＭＳ 明朝" w:hAnsi="ＭＳ 明朝" w:hint="eastAsia"/>
                <w:szCs w:val="21"/>
              </w:rPr>
              <w:t>5</w:t>
            </w:r>
            <w:r w:rsidR="00F913A7" w:rsidRPr="00465BD7">
              <w:rPr>
                <w:rFonts w:ascii="ＭＳ 明朝" w:eastAsia="ＭＳ 明朝" w:hAnsi="ＭＳ 明朝" w:hint="eastAsia"/>
                <w:szCs w:val="21"/>
              </w:rPr>
              <w:t xml:space="preserve">　その他の離職事由</w:t>
            </w:r>
          </w:p>
          <w:p w:rsidR="00F913A7" w:rsidRPr="00465BD7" w:rsidRDefault="00465BD7" w:rsidP="00465BD7">
            <w:pPr>
              <w:ind w:firstLineChars="100" w:firstLine="210"/>
              <w:rPr>
                <w:rFonts w:ascii="ＭＳ 明朝" w:eastAsia="ＭＳ 明朝" w:hAnsi="ＭＳ 明朝"/>
                <w:szCs w:val="21"/>
              </w:rPr>
            </w:pPr>
            <w:r>
              <w:rPr>
                <w:rFonts w:ascii="ＭＳ 明朝" w:eastAsia="ＭＳ 明朝" w:hAnsi="ＭＳ 明朝" w:hint="eastAsia"/>
                <w:szCs w:val="21"/>
              </w:rPr>
              <w:t>(1)</w:t>
            </w:r>
            <w:r w:rsidR="00F913A7" w:rsidRPr="00465BD7">
              <w:rPr>
                <w:rFonts w:ascii="ＭＳ 明朝" w:eastAsia="ＭＳ 明朝" w:hAnsi="ＭＳ 明朝" w:hint="eastAsia"/>
                <w:szCs w:val="21"/>
              </w:rPr>
              <w:t xml:space="preserve">　死亡した場合</w:t>
            </w:r>
          </w:p>
          <w:p w:rsidR="00F913A7" w:rsidRPr="00465BD7" w:rsidRDefault="00465BD7" w:rsidP="00465BD7">
            <w:pPr>
              <w:ind w:firstLineChars="100" w:firstLine="210"/>
              <w:rPr>
                <w:rFonts w:ascii="ＭＳ 明朝" w:eastAsia="ＭＳ 明朝" w:hAnsi="ＭＳ 明朝"/>
                <w:szCs w:val="21"/>
              </w:rPr>
            </w:pPr>
            <w:r>
              <w:rPr>
                <w:rFonts w:ascii="ＭＳ 明朝" w:eastAsia="ＭＳ 明朝" w:hAnsi="ＭＳ 明朝" w:hint="eastAsia"/>
                <w:szCs w:val="21"/>
              </w:rPr>
              <w:t>(2)</w:t>
            </w:r>
            <w:r w:rsidR="003E4B03" w:rsidRPr="00465BD7">
              <w:rPr>
                <w:rFonts w:ascii="ＭＳ 明朝" w:eastAsia="ＭＳ 明朝" w:hAnsi="ＭＳ 明朝" w:hint="eastAsia"/>
                <w:szCs w:val="21"/>
              </w:rPr>
              <w:t xml:space="preserve">　地方公務員法第16条各号（第2</w:t>
            </w:r>
            <w:r w:rsidR="00F913A7" w:rsidRPr="00465BD7">
              <w:rPr>
                <w:rFonts w:ascii="ＭＳ 明朝" w:eastAsia="ＭＳ 明朝" w:hAnsi="ＭＳ 明朝" w:hint="eastAsia"/>
                <w:szCs w:val="21"/>
              </w:rPr>
              <w:t>号を除く。）のいずれかに該当する場合</w:t>
            </w:r>
          </w:p>
        </w:tc>
      </w:tr>
      <w:tr w:rsidR="00FC4171" w:rsidRPr="00465BD7" w:rsidTr="00FC4171">
        <w:tc>
          <w:tcPr>
            <w:tcW w:w="660" w:type="pct"/>
          </w:tcPr>
          <w:p w:rsidR="00F913A7" w:rsidRPr="00465BD7" w:rsidRDefault="00F913A7" w:rsidP="00CD01DF">
            <w:pPr>
              <w:rPr>
                <w:rFonts w:ascii="ＭＳ 明朝" w:eastAsia="ＭＳ 明朝" w:hAnsi="ＭＳ 明朝"/>
                <w:kern w:val="0"/>
                <w:szCs w:val="21"/>
              </w:rPr>
            </w:pPr>
            <w:r w:rsidRPr="00FC4171">
              <w:rPr>
                <w:rFonts w:ascii="ＭＳ 明朝" w:eastAsia="ＭＳ 明朝" w:hAnsi="ＭＳ 明朝" w:hint="eastAsia"/>
                <w:spacing w:val="35"/>
                <w:kern w:val="0"/>
                <w:szCs w:val="21"/>
                <w:fitText w:val="1050" w:id="-2095406848"/>
              </w:rPr>
              <w:t>退職手</w:t>
            </w:r>
            <w:r w:rsidRPr="00FC4171">
              <w:rPr>
                <w:rFonts w:ascii="ＭＳ 明朝" w:eastAsia="ＭＳ 明朝" w:hAnsi="ＭＳ 明朝" w:hint="eastAsia"/>
                <w:kern w:val="0"/>
                <w:szCs w:val="21"/>
                <w:fitText w:val="1050" w:id="-2095406848"/>
              </w:rPr>
              <w:t>当</w:t>
            </w:r>
          </w:p>
        </w:tc>
        <w:tc>
          <w:tcPr>
            <w:tcW w:w="4340" w:type="pct"/>
          </w:tcPr>
          <w:p w:rsidR="00F913A7" w:rsidRPr="00465BD7" w:rsidRDefault="00215C32" w:rsidP="00BF4708">
            <w:pPr>
              <w:rPr>
                <w:rFonts w:ascii="ＭＳ 明朝" w:eastAsia="ＭＳ 明朝" w:hAnsi="ＭＳ 明朝"/>
                <w:szCs w:val="21"/>
              </w:rPr>
            </w:pPr>
            <w:r w:rsidRPr="00465BD7">
              <w:rPr>
                <w:rFonts w:ascii="ＭＳ 明朝" w:eastAsia="ＭＳ 明朝" w:hAnsi="ＭＳ 明朝" w:hint="eastAsia"/>
                <w:szCs w:val="21"/>
              </w:rPr>
              <w:t xml:space="preserve">（　</w:t>
            </w:r>
            <w:r w:rsidR="00F913A7" w:rsidRPr="00465BD7">
              <w:rPr>
                <w:rFonts w:ascii="ＭＳ 明朝" w:eastAsia="ＭＳ 明朝" w:hAnsi="ＭＳ 明朝" w:hint="eastAsia"/>
                <w:szCs w:val="21"/>
              </w:rPr>
              <w:t>無　）</w:t>
            </w:r>
          </w:p>
          <w:p w:rsidR="00F913A7" w:rsidRPr="00465BD7" w:rsidRDefault="00F913A7" w:rsidP="00CD01DF">
            <w:pPr>
              <w:rPr>
                <w:rFonts w:ascii="ＭＳ 明朝" w:eastAsia="ＭＳ 明朝" w:hAnsi="ＭＳ 明朝"/>
                <w:szCs w:val="21"/>
              </w:rPr>
            </w:pPr>
            <w:r w:rsidRPr="00465BD7">
              <w:rPr>
                <w:rFonts w:ascii="ＭＳ 明朝" w:eastAsia="ＭＳ 明朝" w:hAnsi="ＭＳ 明朝" w:hint="eastAsia"/>
                <w:szCs w:val="21"/>
              </w:rPr>
              <w:t>備考</w:t>
            </w:r>
            <w:r w:rsidR="0015088B" w:rsidRPr="00465BD7">
              <w:rPr>
                <w:rFonts w:ascii="ＭＳ 明朝" w:eastAsia="ＭＳ 明朝" w:hAnsi="ＭＳ 明朝" w:hint="eastAsia"/>
                <w:szCs w:val="21"/>
              </w:rPr>
              <w:t xml:space="preserve">　</w:t>
            </w:r>
            <w:r w:rsidRPr="00465BD7">
              <w:rPr>
                <w:rFonts w:ascii="ＭＳ 明朝" w:eastAsia="ＭＳ 明朝" w:hAnsi="ＭＳ 明朝" w:hint="eastAsia"/>
                <w:szCs w:val="21"/>
              </w:rPr>
              <w:t>（　　　　　　　　　　　　　　　　　　　　　　　　　）</w:t>
            </w:r>
          </w:p>
        </w:tc>
      </w:tr>
      <w:tr w:rsidR="00FC4171" w:rsidRPr="00465BD7" w:rsidTr="00FC4171">
        <w:tc>
          <w:tcPr>
            <w:tcW w:w="660" w:type="pct"/>
          </w:tcPr>
          <w:p w:rsidR="00E52068" w:rsidRPr="00465BD7" w:rsidRDefault="0056384B" w:rsidP="00CD01DF">
            <w:pPr>
              <w:rPr>
                <w:rFonts w:ascii="ＭＳ 明朝" w:eastAsia="ＭＳ 明朝" w:hAnsi="ＭＳ 明朝"/>
                <w:szCs w:val="21"/>
              </w:rPr>
            </w:pPr>
            <w:r w:rsidRPr="00FC4171">
              <w:rPr>
                <w:rFonts w:ascii="ＭＳ 明朝" w:eastAsia="ＭＳ 明朝" w:hAnsi="ＭＳ 明朝" w:hint="eastAsia"/>
                <w:spacing w:val="315"/>
                <w:kern w:val="0"/>
                <w:szCs w:val="21"/>
                <w:fitText w:val="1050" w:id="-2095406847"/>
              </w:rPr>
              <w:t>服</w:t>
            </w:r>
            <w:r w:rsidRPr="00FC4171">
              <w:rPr>
                <w:rFonts w:ascii="ＭＳ 明朝" w:eastAsia="ＭＳ 明朝" w:hAnsi="ＭＳ 明朝" w:hint="eastAsia"/>
                <w:kern w:val="0"/>
                <w:szCs w:val="21"/>
                <w:fitText w:val="1050" w:id="-2095406847"/>
              </w:rPr>
              <w:t>務</w:t>
            </w:r>
          </w:p>
        </w:tc>
        <w:tc>
          <w:tcPr>
            <w:tcW w:w="4340" w:type="pct"/>
          </w:tcPr>
          <w:p w:rsidR="00E52068" w:rsidRPr="00465BD7" w:rsidRDefault="00465BD7" w:rsidP="00BF4708">
            <w:pPr>
              <w:rPr>
                <w:rFonts w:ascii="ＭＳ 明朝" w:eastAsia="ＭＳ 明朝" w:hAnsi="ＭＳ 明朝"/>
                <w:szCs w:val="21"/>
              </w:rPr>
            </w:pPr>
            <w:r>
              <w:rPr>
                <w:rFonts w:ascii="ＭＳ 明朝" w:eastAsia="ＭＳ 明朝" w:hAnsi="ＭＳ 明朝" w:hint="eastAsia"/>
                <w:szCs w:val="21"/>
              </w:rPr>
              <w:t>1</w:t>
            </w:r>
            <w:r w:rsidR="00847413" w:rsidRPr="00465BD7">
              <w:rPr>
                <w:rFonts w:ascii="ＭＳ 明朝" w:eastAsia="ＭＳ 明朝" w:hAnsi="ＭＳ 明朝" w:hint="eastAsia"/>
                <w:szCs w:val="21"/>
              </w:rPr>
              <w:t xml:space="preserve">　任期中、以下の義務を負います。</w:t>
            </w:r>
          </w:p>
          <w:p w:rsidR="00847413" w:rsidRPr="00465BD7" w:rsidRDefault="00465BD7" w:rsidP="00465BD7">
            <w:pPr>
              <w:ind w:firstLineChars="100" w:firstLine="210"/>
              <w:rPr>
                <w:rFonts w:ascii="ＭＳ 明朝" w:eastAsia="ＭＳ 明朝" w:hAnsi="ＭＳ 明朝"/>
                <w:szCs w:val="21"/>
              </w:rPr>
            </w:pPr>
            <w:r>
              <w:rPr>
                <w:rFonts w:ascii="ＭＳ 明朝" w:eastAsia="ＭＳ 明朝" w:hAnsi="ＭＳ 明朝" w:hint="eastAsia"/>
                <w:szCs w:val="21"/>
              </w:rPr>
              <w:t>(1)</w:t>
            </w:r>
            <w:r w:rsidR="00F913A7" w:rsidRPr="00465BD7">
              <w:rPr>
                <w:rFonts w:ascii="ＭＳ 明朝" w:eastAsia="ＭＳ 明朝" w:hAnsi="ＭＳ 明朝" w:hint="eastAsia"/>
                <w:szCs w:val="21"/>
              </w:rPr>
              <w:t xml:space="preserve">　</w:t>
            </w:r>
            <w:r w:rsidR="003E4B03" w:rsidRPr="00465BD7">
              <w:rPr>
                <w:rFonts w:ascii="ＭＳ 明朝" w:eastAsia="ＭＳ 明朝" w:hAnsi="ＭＳ 明朝" w:hint="eastAsia"/>
                <w:szCs w:val="21"/>
              </w:rPr>
              <w:t>法令等及び上司の職務上の命令に従う義務（地方公務員法第32</w:t>
            </w:r>
            <w:r w:rsidR="00847413" w:rsidRPr="00465BD7">
              <w:rPr>
                <w:rFonts w:ascii="ＭＳ 明朝" w:eastAsia="ＭＳ 明朝" w:hAnsi="ＭＳ 明朝" w:hint="eastAsia"/>
                <w:szCs w:val="21"/>
              </w:rPr>
              <w:t>条）</w:t>
            </w:r>
          </w:p>
          <w:p w:rsidR="00847413" w:rsidRPr="00465BD7" w:rsidRDefault="00465BD7" w:rsidP="00465BD7">
            <w:pPr>
              <w:ind w:firstLineChars="100" w:firstLine="210"/>
              <w:rPr>
                <w:rFonts w:ascii="ＭＳ 明朝" w:eastAsia="ＭＳ 明朝" w:hAnsi="ＭＳ 明朝"/>
                <w:szCs w:val="21"/>
              </w:rPr>
            </w:pPr>
            <w:r>
              <w:rPr>
                <w:rFonts w:ascii="ＭＳ 明朝" w:eastAsia="ＭＳ 明朝" w:hAnsi="ＭＳ 明朝" w:hint="eastAsia"/>
                <w:szCs w:val="21"/>
              </w:rPr>
              <w:t>(2)</w:t>
            </w:r>
            <w:r w:rsidR="00F913A7" w:rsidRPr="00465BD7">
              <w:rPr>
                <w:rFonts w:ascii="ＭＳ 明朝" w:eastAsia="ＭＳ 明朝" w:hAnsi="ＭＳ 明朝" w:hint="eastAsia"/>
                <w:szCs w:val="21"/>
              </w:rPr>
              <w:t xml:space="preserve">　</w:t>
            </w:r>
            <w:r w:rsidR="003E4B03" w:rsidRPr="00465BD7">
              <w:rPr>
                <w:rFonts w:ascii="ＭＳ 明朝" w:eastAsia="ＭＳ 明朝" w:hAnsi="ＭＳ 明朝" w:hint="eastAsia"/>
                <w:szCs w:val="21"/>
              </w:rPr>
              <w:t>信用失墜行為の禁止（同法第33</w:t>
            </w:r>
            <w:r w:rsidR="00847413" w:rsidRPr="00465BD7">
              <w:rPr>
                <w:rFonts w:ascii="ＭＳ 明朝" w:eastAsia="ＭＳ 明朝" w:hAnsi="ＭＳ 明朝" w:hint="eastAsia"/>
                <w:szCs w:val="21"/>
              </w:rPr>
              <w:t>条）</w:t>
            </w:r>
          </w:p>
          <w:p w:rsidR="00847413" w:rsidRPr="00465BD7" w:rsidRDefault="00465BD7" w:rsidP="00465BD7">
            <w:pPr>
              <w:ind w:firstLineChars="100" w:firstLine="210"/>
              <w:rPr>
                <w:rFonts w:ascii="ＭＳ 明朝" w:eastAsia="ＭＳ 明朝" w:hAnsi="ＭＳ 明朝"/>
                <w:szCs w:val="21"/>
              </w:rPr>
            </w:pPr>
            <w:r>
              <w:rPr>
                <w:rFonts w:ascii="ＭＳ 明朝" w:eastAsia="ＭＳ 明朝" w:hAnsi="ＭＳ 明朝" w:hint="eastAsia"/>
                <w:szCs w:val="21"/>
              </w:rPr>
              <w:t>(3)</w:t>
            </w:r>
            <w:r w:rsidR="00F913A7" w:rsidRPr="00465BD7">
              <w:rPr>
                <w:rFonts w:ascii="ＭＳ 明朝" w:eastAsia="ＭＳ 明朝" w:hAnsi="ＭＳ 明朝" w:hint="eastAsia"/>
                <w:szCs w:val="21"/>
              </w:rPr>
              <w:t xml:space="preserve">　</w:t>
            </w:r>
            <w:r w:rsidR="003E4B03" w:rsidRPr="00465BD7">
              <w:rPr>
                <w:rFonts w:ascii="ＭＳ 明朝" w:eastAsia="ＭＳ 明朝" w:hAnsi="ＭＳ 明朝" w:hint="eastAsia"/>
                <w:szCs w:val="21"/>
              </w:rPr>
              <w:t>秘密を守る義務（同法第34</w:t>
            </w:r>
            <w:r w:rsidR="00847413" w:rsidRPr="00465BD7">
              <w:rPr>
                <w:rFonts w:ascii="ＭＳ 明朝" w:eastAsia="ＭＳ 明朝" w:hAnsi="ＭＳ 明朝" w:hint="eastAsia"/>
                <w:szCs w:val="21"/>
              </w:rPr>
              <w:t>条）</w:t>
            </w:r>
          </w:p>
          <w:p w:rsidR="00847413" w:rsidRPr="00465BD7" w:rsidRDefault="00465BD7" w:rsidP="00465BD7">
            <w:pPr>
              <w:ind w:firstLineChars="100" w:firstLine="210"/>
              <w:rPr>
                <w:rFonts w:ascii="ＭＳ 明朝" w:eastAsia="ＭＳ 明朝" w:hAnsi="ＭＳ 明朝"/>
                <w:szCs w:val="21"/>
              </w:rPr>
            </w:pPr>
            <w:r>
              <w:rPr>
                <w:rFonts w:ascii="ＭＳ 明朝" w:eastAsia="ＭＳ 明朝" w:hAnsi="ＭＳ 明朝" w:hint="eastAsia"/>
                <w:szCs w:val="21"/>
              </w:rPr>
              <w:t>(4)</w:t>
            </w:r>
            <w:r w:rsidR="00F913A7" w:rsidRPr="00465BD7">
              <w:rPr>
                <w:rFonts w:ascii="ＭＳ 明朝" w:eastAsia="ＭＳ 明朝" w:hAnsi="ＭＳ 明朝" w:hint="eastAsia"/>
                <w:szCs w:val="21"/>
              </w:rPr>
              <w:t xml:space="preserve">　</w:t>
            </w:r>
            <w:r w:rsidR="003E4B03" w:rsidRPr="00465BD7">
              <w:rPr>
                <w:rFonts w:ascii="ＭＳ 明朝" w:eastAsia="ＭＳ 明朝" w:hAnsi="ＭＳ 明朝" w:hint="eastAsia"/>
                <w:szCs w:val="21"/>
              </w:rPr>
              <w:t>職務に専念する義務（同法第35</w:t>
            </w:r>
            <w:r w:rsidR="00847413" w:rsidRPr="00465BD7">
              <w:rPr>
                <w:rFonts w:ascii="ＭＳ 明朝" w:eastAsia="ＭＳ 明朝" w:hAnsi="ＭＳ 明朝" w:hint="eastAsia"/>
                <w:szCs w:val="21"/>
              </w:rPr>
              <w:t>条）</w:t>
            </w:r>
          </w:p>
          <w:p w:rsidR="00847413" w:rsidRPr="00465BD7" w:rsidRDefault="00465BD7" w:rsidP="00465BD7">
            <w:pPr>
              <w:ind w:firstLineChars="100" w:firstLine="210"/>
              <w:rPr>
                <w:rFonts w:ascii="ＭＳ 明朝" w:eastAsia="ＭＳ 明朝" w:hAnsi="ＭＳ 明朝"/>
                <w:szCs w:val="21"/>
              </w:rPr>
            </w:pPr>
            <w:r>
              <w:rPr>
                <w:rFonts w:ascii="ＭＳ 明朝" w:eastAsia="ＭＳ 明朝" w:hAnsi="ＭＳ 明朝" w:hint="eastAsia"/>
                <w:szCs w:val="21"/>
              </w:rPr>
              <w:t>(5)</w:t>
            </w:r>
            <w:r w:rsidR="00F913A7" w:rsidRPr="00465BD7">
              <w:rPr>
                <w:rFonts w:ascii="ＭＳ 明朝" w:eastAsia="ＭＳ 明朝" w:hAnsi="ＭＳ 明朝" w:hint="eastAsia"/>
                <w:szCs w:val="21"/>
              </w:rPr>
              <w:t xml:space="preserve">　</w:t>
            </w:r>
            <w:r w:rsidR="003E4B03" w:rsidRPr="00465BD7">
              <w:rPr>
                <w:rFonts w:ascii="ＭＳ 明朝" w:eastAsia="ＭＳ 明朝" w:hAnsi="ＭＳ 明朝" w:hint="eastAsia"/>
                <w:szCs w:val="21"/>
              </w:rPr>
              <w:t>政治的行為の制限（同法第36</w:t>
            </w:r>
            <w:r w:rsidR="00847413" w:rsidRPr="00465BD7">
              <w:rPr>
                <w:rFonts w:ascii="ＭＳ 明朝" w:eastAsia="ＭＳ 明朝" w:hAnsi="ＭＳ 明朝" w:hint="eastAsia"/>
                <w:szCs w:val="21"/>
              </w:rPr>
              <w:t>条）</w:t>
            </w:r>
          </w:p>
          <w:p w:rsidR="00847413" w:rsidRPr="00465BD7" w:rsidRDefault="00465BD7" w:rsidP="00465BD7">
            <w:pPr>
              <w:ind w:firstLineChars="100" w:firstLine="210"/>
              <w:rPr>
                <w:rFonts w:ascii="ＭＳ 明朝" w:eastAsia="ＭＳ 明朝" w:hAnsi="ＭＳ 明朝"/>
                <w:szCs w:val="21"/>
              </w:rPr>
            </w:pPr>
            <w:r>
              <w:rPr>
                <w:rFonts w:ascii="ＭＳ 明朝" w:eastAsia="ＭＳ 明朝" w:hAnsi="ＭＳ 明朝" w:hint="eastAsia"/>
                <w:szCs w:val="21"/>
              </w:rPr>
              <w:t>(6)</w:t>
            </w:r>
            <w:r w:rsidR="00F913A7" w:rsidRPr="00465BD7">
              <w:rPr>
                <w:rFonts w:ascii="ＭＳ 明朝" w:eastAsia="ＭＳ 明朝" w:hAnsi="ＭＳ 明朝" w:hint="eastAsia"/>
                <w:szCs w:val="21"/>
              </w:rPr>
              <w:t xml:space="preserve">　</w:t>
            </w:r>
            <w:r w:rsidR="003E4B03" w:rsidRPr="00465BD7">
              <w:rPr>
                <w:rFonts w:ascii="ＭＳ 明朝" w:eastAsia="ＭＳ 明朝" w:hAnsi="ＭＳ 明朝" w:hint="eastAsia"/>
                <w:szCs w:val="21"/>
              </w:rPr>
              <w:t>争議行為等の禁止（同法第37</w:t>
            </w:r>
            <w:r w:rsidR="00847413" w:rsidRPr="00465BD7">
              <w:rPr>
                <w:rFonts w:ascii="ＭＳ 明朝" w:eastAsia="ＭＳ 明朝" w:hAnsi="ＭＳ 明朝" w:hint="eastAsia"/>
                <w:szCs w:val="21"/>
              </w:rPr>
              <w:t>条）</w:t>
            </w:r>
          </w:p>
          <w:p w:rsidR="00847413" w:rsidRPr="00465BD7" w:rsidRDefault="00465BD7" w:rsidP="00BD082F">
            <w:pPr>
              <w:ind w:left="210" w:hangingChars="100" w:hanging="210"/>
              <w:rPr>
                <w:rFonts w:ascii="ＭＳ 明朝" w:eastAsia="ＭＳ 明朝" w:hAnsi="ＭＳ 明朝"/>
                <w:szCs w:val="21"/>
              </w:rPr>
            </w:pPr>
            <w:r>
              <w:rPr>
                <w:rFonts w:ascii="ＭＳ 明朝" w:eastAsia="ＭＳ 明朝" w:hAnsi="ＭＳ 明朝"/>
                <w:szCs w:val="21"/>
              </w:rPr>
              <w:t>2</w:t>
            </w:r>
            <w:r w:rsidR="00847413" w:rsidRPr="00465BD7">
              <w:rPr>
                <w:rFonts w:ascii="ＭＳ 明朝" w:eastAsia="ＭＳ 明朝" w:hAnsi="ＭＳ 明朝" w:hint="eastAsia"/>
                <w:szCs w:val="21"/>
              </w:rPr>
              <w:t xml:space="preserve">　兼業を行うことができますが、</w:t>
            </w:r>
            <w:r w:rsidR="00BD082F" w:rsidRPr="00465BD7">
              <w:rPr>
                <w:rFonts w:ascii="ＭＳ 明朝" w:eastAsia="ＭＳ 明朝" w:hAnsi="ＭＳ 明朝" w:hint="eastAsia"/>
                <w:szCs w:val="21"/>
              </w:rPr>
              <w:t>兼業を開始する、又は兼業をしている場合には、速やかに所属課に届け出てください。兼業の内容によっては、上記の服務規程に違反し、懲戒処分または分限処分の対象となる場合があります。</w:t>
            </w:r>
          </w:p>
        </w:tc>
      </w:tr>
      <w:tr w:rsidR="00FC4171" w:rsidRPr="00465BD7" w:rsidTr="00FC4171">
        <w:tc>
          <w:tcPr>
            <w:tcW w:w="660" w:type="pct"/>
          </w:tcPr>
          <w:p w:rsidR="00E52068" w:rsidRPr="00465BD7" w:rsidRDefault="00BD082F" w:rsidP="00CD01DF">
            <w:pPr>
              <w:rPr>
                <w:rFonts w:ascii="ＭＳ 明朝" w:eastAsia="ＭＳ 明朝" w:hAnsi="ＭＳ 明朝"/>
                <w:szCs w:val="21"/>
              </w:rPr>
            </w:pPr>
            <w:r w:rsidRPr="00FC4171">
              <w:rPr>
                <w:rFonts w:ascii="ＭＳ 明朝" w:eastAsia="ＭＳ 明朝" w:hAnsi="ＭＳ 明朝" w:hint="eastAsia"/>
                <w:spacing w:val="105"/>
                <w:kern w:val="0"/>
                <w:szCs w:val="21"/>
                <w:fitText w:val="1050" w:id="-2095406846"/>
              </w:rPr>
              <w:t>その</w:t>
            </w:r>
            <w:r w:rsidRPr="00FC4171">
              <w:rPr>
                <w:rFonts w:ascii="ＭＳ 明朝" w:eastAsia="ＭＳ 明朝" w:hAnsi="ＭＳ 明朝" w:hint="eastAsia"/>
                <w:kern w:val="0"/>
                <w:szCs w:val="21"/>
                <w:fitText w:val="1050" w:id="-2095406846"/>
              </w:rPr>
              <w:t>他</w:t>
            </w:r>
          </w:p>
        </w:tc>
        <w:tc>
          <w:tcPr>
            <w:tcW w:w="4340" w:type="pct"/>
          </w:tcPr>
          <w:p w:rsidR="00BD082F" w:rsidRPr="00465BD7" w:rsidRDefault="00465BD7" w:rsidP="00BF4708">
            <w:pPr>
              <w:rPr>
                <w:rFonts w:ascii="ＭＳ 明朝" w:eastAsia="ＭＳ 明朝" w:hAnsi="ＭＳ 明朝"/>
                <w:szCs w:val="21"/>
              </w:rPr>
            </w:pPr>
            <w:r>
              <w:rPr>
                <w:rFonts w:ascii="ＭＳ 明朝" w:eastAsia="ＭＳ 明朝" w:hAnsi="ＭＳ 明朝"/>
                <w:szCs w:val="21"/>
              </w:rPr>
              <w:t>1</w:t>
            </w:r>
            <w:r w:rsidR="00BD082F" w:rsidRPr="00465BD7">
              <w:rPr>
                <w:rFonts w:ascii="ＭＳ 明朝" w:eastAsia="ＭＳ 明朝" w:hAnsi="ＭＳ 明朝" w:hint="eastAsia"/>
                <w:szCs w:val="21"/>
              </w:rPr>
              <w:t xml:space="preserve">　社会保険に関する事項</w:t>
            </w:r>
            <w:r w:rsidR="00F913A7" w:rsidRPr="00465BD7">
              <w:rPr>
                <w:rFonts w:ascii="ＭＳ 明朝" w:eastAsia="ＭＳ 明朝" w:hAnsi="ＭＳ 明朝" w:hint="eastAsia"/>
                <w:szCs w:val="21"/>
              </w:rPr>
              <w:t xml:space="preserve">　</w:t>
            </w:r>
            <w:r w:rsidR="00BD082F" w:rsidRPr="00465BD7">
              <w:rPr>
                <w:rFonts w:ascii="ＭＳ 明朝" w:eastAsia="ＭＳ 明朝" w:hAnsi="ＭＳ 明朝" w:hint="eastAsia"/>
                <w:szCs w:val="21"/>
              </w:rPr>
              <w:t>（　厚生年金　・　協会けんぽ　・　加入なし　）</w:t>
            </w:r>
          </w:p>
          <w:p w:rsidR="00BD082F" w:rsidRPr="00465BD7" w:rsidRDefault="00465BD7" w:rsidP="00BF4708">
            <w:pPr>
              <w:rPr>
                <w:rFonts w:ascii="ＭＳ 明朝" w:eastAsia="ＭＳ 明朝" w:hAnsi="ＭＳ 明朝"/>
                <w:szCs w:val="21"/>
              </w:rPr>
            </w:pPr>
            <w:r>
              <w:rPr>
                <w:rFonts w:ascii="ＭＳ 明朝" w:eastAsia="ＭＳ 明朝" w:hAnsi="ＭＳ 明朝"/>
                <w:szCs w:val="21"/>
              </w:rPr>
              <w:t>2</w:t>
            </w:r>
            <w:r w:rsidR="00BD082F" w:rsidRPr="00465BD7">
              <w:rPr>
                <w:rFonts w:ascii="ＭＳ 明朝" w:eastAsia="ＭＳ 明朝" w:hAnsi="ＭＳ 明朝" w:hint="eastAsia"/>
                <w:szCs w:val="21"/>
              </w:rPr>
              <w:t xml:space="preserve">　雇用保険に関する事項　（　有　・　無　）</w:t>
            </w:r>
          </w:p>
          <w:p w:rsidR="00BD082F" w:rsidRPr="00465BD7" w:rsidRDefault="00465BD7" w:rsidP="00BF4708">
            <w:pPr>
              <w:rPr>
                <w:rFonts w:ascii="ＭＳ 明朝" w:eastAsia="ＭＳ 明朝" w:hAnsi="ＭＳ 明朝"/>
                <w:szCs w:val="21"/>
              </w:rPr>
            </w:pPr>
            <w:r>
              <w:rPr>
                <w:rFonts w:ascii="ＭＳ 明朝" w:eastAsia="ＭＳ 明朝" w:hAnsi="ＭＳ 明朝"/>
                <w:szCs w:val="21"/>
              </w:rPr>
              <w:t>3</w:t>
            </w:r>
            <w:r w:rsidR="009B2C90" w:rsidRPr="00465BD7">
              <w:rPr>
                <w:rFonts w:ascii="ＭＳ 明朝" w:eastAsia="ＭＳ 明朝" w:hAnsi="ＭＳ 明朝" w:hint="eastAsia"/>
                <w:szCs w:val="21"/>
              </w:rPr>
              <w:t xml:space="preserve">　災害補償</w:t>
            </w:r>
            <w:r w:rsidR="00BD082F" w:rsidRPr="00465BD7">
              <w:rPr>
                <w:rFonts w:ascii="ＭＳ 明朝" w:eastAsia="ＭＳ 明朝" w:hAnsi="ＭＳ 明朝" w:hint="eastAsia"/>
                <w:szCs w:val="21"/>
              </w:rPr>
              <w:t>に関する事項</w:t>
            </w:r>
            <w:r w:rsidR="00F913A7" w:rsidRPr="00465BD7">
              <w:rPr>
                <w:rFonts w:ascii="ＭＳ 明朝" w:eastAsia="ＭＳ 明朝" w:hAnsi="ＭＳ 明朝" w:hint="eastAsia"/>
                <w:szCs w:val="21"/>
              </w:rPr>
              <w:t xml:space="preserve">　</w:t>
            </w:r>
            <w:r w:rsidR="00BD082F" w:rsidRPr="00465BD7">
              <w:rPr>
                <w:rFonts w:ascii="ＭＳ 明朝" w:eastAsia="ＭＳ 明朝" w:hAnsi="ＭＳ 明朝" w:hint="eastAsia"/>
                <w:szCs w:val="21"/>
              </w:rPr>
              <w:t>（　非常勤公務災害補償　・　労働者災害補償保険　）</w:t>
            </w:r>
          </w:p>
          <w:p w:rsidR="00BD082F" w:rsidRPr="00465BD7" w:rsidRDefault="00465BD7" w:rsidP="00BD082F">
            <w:pPr>
              <w:ind w:left="630" w:hangingChars="300" w:hanging="630"/>
              <w:rPr>
                <w:rFonts w:ascii="ＭＳ 明朝" w:eastAsia="ＭＳ 明朝" w:hAnsi="ＭＳ 明朝"/>
                <w:szCs w:val="21"/>
              </w:rPr>
            </w:pPr>
            <w:r>
              <w:rPr>
                <w:rFonts w:ascii="ＭＳ 明朝" w:eastAsia="ＭＳ 明朝" w:hAnsi="ＭＳ 明朝" w:hint="eastAsia"/>
                <w:szCs w:val="21"/>
              </w:rPr>
              <w:t>4</w:t>
            </w:r>
            <w:r w:rsidR="00BD082F" w:rsidRPr="00465BD7">
              <w:rPr>
                <w:rFonts w:ascii="ＭＳ 明朝" w:eastAsia="ＭＳ 明朝" w:hAnsi="ＭＳ 明朝" w:hint="eastAsia"/>
                <w:szCs w:val="21"/>
              </w:rPr>
              <w:t xml:space="preserve">　安全及び衛生に関する事項</w:t>
            </w:r>
          </w:p>
          <w:p w:rsidR="00784AD2" w:rsidRPr="00465BD7" w:rsidRDefault="00465BD7" w:rsidP="00784AD2">
            <w:pPr>
              <w:ind w:leftChars="100" w:left="630" w:hangingChars="200" w:hanging="420"/>
              <w:rPr>
                <w:rFonts w:ascii="ＭＳ 明朝" w:eastAsia="ＭＳ 明朝" w:hAnsi="ＭＳ 明朝"/>
                <w:szCs w:val="21"/>
              </w:rPr>
            </w:pPr>
            <w:r>
              <w:rPr>
                <w:rFonts w:ascii="ＭＳ 明朝" w:eastAsia="ＭＳ 明朝" w:hAnsi="ＭＳ 明朝" w:hint="eastAsia"/>
                <w:szCs w:val="21"/>
              </w:rPr>
              <w:t>(1)</w:t>
            </w:r>
            <w:r w:rsidR="00F913A7" w:rsidRPr="00465BD7">
              <w:rPr>
                <w:rFonts w:ascii="ＭＳ 明朝" w:eastAsia="ＭＳ 明朝" w:hAnsi="ＭＳ 明朝" w:hint="eastAsia"/>
                <w:szCs w:val="21"/>
              </w:rPr>
              <w:t xml:space="preserve">　</w:t>
            </w:r>
            <w:r w:rsidR="00784AD2" w:rsidRPr="00465BD7">
              <w:rPr>
                <w:rFonts w:ascii="ＭＳ 明朝" w:eastAsia="ＭＳ 明朝" w:hAnsi="ＭＳ 明朝" w:hint="eastAsia"/>
                <w:szCs w:val="21"/>
              </w:rPr>
              <w:t>健康診断</w:t>
            </w:r>
            <w:r w:rsidR="002C5B57">
              <w:rPr>
                <w:rFonts w:ascii="ＭＳ 明朝" w:eastAsia="ＭＳ 明朝" w:hAnsi="ＭＳ 明朝" w:hint="eastAsia"/>
                <w:szCs w:val="21"/>
              </w:rPr>
              <w:t>（　有　・　無　）</w:t>
            </w:r>
          </w:p>
          <w:p w:rsidR="00784AD2" w:rsidRPr="00465BD7" w:rsidRDefault="00465BD7" w:rsidP="00FC4171">
            <w:pPr>
              <w:ind w:firstLineChars="100" w:firstLine="210"/>
              <w:jc w:val="left"/>
              <w:rPr>
                <w:rFonts w:ascii="ＭＳ 明朝" w:eastAsia="ＭＳ 明朝" w:hAnsi="ＭＳ 明朝"/>
                <w:szCs w:val="21"/>
              </w:rPr>
            </w:pPr>
            <w:r>
              <w:rPr>
                <w:rFonts w:ascii="ＭＳ 明朝" w:eastAsia="ＭＳ 明朝" w:hAnsi="ＭＳ 明朝" w:hint="eastAsia"/>
                <w:szCs w:val="21"/>
              </w:rPr>
              <w:t>(2)</w:t>
            </w:r>
            <w:r w:rsidR="00FC4171">
              <w:rPr>
                <w:rFonts w:ascii="ＭＳ 明朝" w:eastAsia="ＭＳ 明朝" w:hAnsi="ＭＳ 明朝" w:hint="eastAsia"/>
                <w:szCs w:val="21"/>
              </w:rPr>
              <w:t xml:space="preserve">　</w:t>
            </w:r>
            <w:r w:rsidR="00784AD2" w:rsidRPr="00FF08D1">
              <w:rPr>
                <w:rFonts w:ascii="ＭＳ 明朝" w:eastAsia="ＭＳ 明朝" w:hAnsi="ＭＳ 明朝" w:hint="eastAsia"/>
                <w:kern w:val="0"/>
                <w:szCs w:val="21"/>
              </w:rPr>
              <w:t>ストレスチェック</w:t>
            </w:r>
            <w:r w:rsidR="00FF08D1">
              <w:rPr>
                <w:rFonts w:ascii="ＭＳ 明朝" w:eastAsia="ＭＳ 明朝" w:hAnsi="ＭＳ 明朝" w:hint="eastAsia"/>
                <w:szCs w:val="21"/>
              </w:rPr>
              <w:t>（　有　・　無　）</w:t>
            </w:r>
          </w:p>
          <w:p w:rsidR="00F913A7" w:rsidRPr="00465BD7" w:rsidRDefault="00465BD7" w:rsidP="00F913A7">
            <w:pPr>
              <w:rPr>
                <w:rFonts w:ascii="ＭＳ 明朝" w:eastAsia="ＭＳ 明朝" w:hAnsi="ＭＳ 明朝"/>
                <w:szCs w:val="21"/>
              </w:rPr>
            </w:pPr>
            <w:r>
              <w:rPr>
                <w:rFonts w:ascii="ＭＳ 明朝" w:eastAsia="ＭＳ 明朝" w:hAnsi="ＭＳ 明朝" w:hint="eastAsia"/>
                <w:szCs w:val="21"/>
              </w:rPr>
              <w:t>5</w:t>
            </w:r>
            <w:r w:rsidR="00F913A7" w:rsidRPr="00465BD7">
              <w:rPr>
                <w:rFonts w:ascii="ＭＳ 明朝" w:eastAsia="ＭＳ 明朝" w:hAnsi="ＭＳ 明朝" w:hint="eastAsia"/>
                <w:szCs w:val="21"/>
              </w:rPr>
              <w:t xml:space="preserve">　休職に関する事項</w:t>
            </w:r>
          </w:p>
          <w:p w:rsidR="00F913A7" w:rsidRPr="00465BD7" w:rsidRDefault="00F913A7" w:rsidP="00F913A7">
            <w:pPr>
              <w:ind w:left="210" w:hangingChars="100" w:hanging="210"/>
              <w:rPr>
                <w:rFonts w:ascii="ＭＳ 明朝" w:eastAsia="ＭＳ 明朝" w:hAnsi="ＭＳ 明朝"/>
                <w:szCs w:val="21"/>
              </w:rPr>
            </w:pPr>
            <w:r w:rsidRPr="00465BD7">
              <w:rPr>
                <w:rFonts w:ascii="ＭＳ 明朝" w:eastAsia="ＭＳ 明朝" w:hAnsi="ＭＳ 明朝" w:hint="eastAsia"/>
                <w:szCs w:val="21"/>
              </w:rPr>
              <w:t xml:space="preserve">　　次の場合のいずれかに該当するときは、「藤崎町職員の分限に関する条例」の</w:t>
            </w:r>
            <w:r w:rsidR="003E4B03" w:rsidRPr="00465BD7">
              <w:rPr>
                <w:rFonts w:ascii="ＭＳ 明朝" w:eastAsia="ＭＳ 明朝" w:hAnsi="ＭＳ 明朝" w:hint="eastAsia"/>
                <w:szCs w:val="21"/>
              </w:rPr>
              <w:t>定めるところにより、休職となる場合があります（地方公務員法第28条第2</w:t>
            </w:r>
            <w:r w:rsidRPr="00465BD7">
              <w:rPr>
                <w:rFonts w:ascii="ＭＳ 明朝" w:eastAsia="ＭＳ 明朝" w:hAnsi="ＭＳ 明朝" w:hint="eastAsia"/>
                <w:szCs w:val="21"/>
              </w:rPr>
              <w:t>項）。</w:t>
            </w:r>
          </w:p>
          <w:p w:rsidR="00F913A7" w:rsidRPr="00465BD7" w:rsidRDefault="00F913A7" w:rsidP="00465BD7">
            <w:pPr>
              <w:pStyle w:val="a9"/>
              <w:numPr>
                <w:ilvl w:val="0"/>
                <w:numId w:val="8"/>
              </w:numPr>
              <w:ind w:leftChars="0"/>
              <w:rPr>
                <w:rFonts w:ascii="ＭＳ 明朝" w:eastAsia="ＭＳ 明朝" w:hAnsi="ＭＳ 明朝"/>
                <w:szCs w:val="21"/>
              </w:rPr>
            </w:pPr>
            <w:r w:rsidRPr="00465BD7">
              <w:rPr>
                <w:rFonts w:ascii="ＭＳ 明朝" w:eastAsia="ＭＳ 明朝" w:hAnsi="ＭＳ 明朝" w:hint="eastAsia"/>
                <w:szCs w:val="21"/>
              </w:rPr>
              <w:t>心身の故障のため、長期の休養を要する場合</w:t>
            </w:r>
          </w:p>
          <w:p w:rsidR="00F913A7" w:rsidRPr="00465BD7" w:rsidRDefault="00F913A7" w:rsidP="00F913A7">
            <w:pPr>
              <w:pStyle w:val="a9"/>
              <w:numPr>
                <w:ilvl w:val="0"/>
                <w:numId w:val="8"/>
              </w:numPr>
              <w:ind w:leftChars="0"/>
              <w:rPr>
                <w:rFonts w:ascii="ＭＳ 明朝" w:eastAsia="ＭＳ 明朝" w:hAnsi="ＭＳ 明朝"/>
                <w:szCs w:val="21"/>
              </w:rPr>
            </w:pPr>
            <w:r w:rsidRPr="00465BD7">
              <w:rPr>
                <w:rFonts w:ascii="ＭＳ 明朝" w:eastAsia="ＭＳ 明朝" w:hAnsi="ＭＳ 明朝" w:hint="eastAsia"/>
                <w:szCs w:val="21"/>
              </w:rPr>
              <w:t>刑事事件に関し起訴された場合</w:t>
            </w:r>
          </w:p>
          <w:p w:rsidR="00784AD2" w:rsidRPr="00465BD7" w:rsidRDefault="002C5B57" w:rsidP="00784AD2">
            <w:pPr>
              <w:rPr>
                <w:rFonts w:ascii="ＭＳ 明朝" w:eastAsia="ＭＳ 明朝" w:hAnsi="ＭＳ 明朝"/>
                <w:szCs w:val="21"/>
              </w:rPr>
            </w:pPr>
            <w:r>
              <w:rPr>
                <w:rFonts w:ascii="ＭＳ 明朝" w:eastAsia="ＭＳ 明朝" w:hAnsi="ＭＳ 明朝" w:hint="eastAsia"/>
                <w:szCs w:val="21"/>
              </w:rPr>
              <w:t>6</w:t>
            </w:r>
            <w:r w:rsidR="00784AD2" w:rsidRPr="00465BD7">
              <w:rPr>
                <w:rFonts w:ascii="ＭＳ 明朝" w:eastAsia="ＭＳ 明朝" w:hAnsi="ＭＳ 明朝" w:hint="eastAsia"/>
                <w:szCs w:val="21"/>
              </w:rPr>
              <w:t xml:space="preserve">　その他</w:t>
            </w:r>
          </w:p>
          <w:p w:rsidR="00784AD2" w:rsidRPr="00465BD7" w:rsidRDefault="00784AD2" w:rsidP="00F913A7">
            <w:pPr>
              <w:ind w:left="210" w:hangingChars="100" w:hanging="210"/>
              <w:rPr>
                <w:rFonts w:ascii="ＭＳ 明朝" w:eastAsia="ＭＳ 明朝" w:hAnsi="ＭＳ 明朝"/>
                <w:szCs w:val="21"/>
              </w:rPr>
            </w:pPr>
            <w:r w:rsidRPr="00465BD7">
              <w:rPr>
                <w:rFonts w:ascii="ＭＳ 明朝" w:eastAsia="ＭＳ 明朝" w:hAnsi="ＭＳ 明朝" w:hint="eastAsia"/>
                <w:szCs w:val="21"/>
              </w:rPr>
              <w:t xml:space="preserve">　</w:t>
            </w:r>
            <w:r w:rsidR="00F913A7" w:rsidRPr="00465BD7">
              <w:rPr>
                <w:rFonts w:ascii="ＭＳ 明朝" w:eastAsia="ＭＳ 明朝" w:hAnsi="ＭＳ 明朝" w:hint="eastAsia"/>
                <w:szCs w:val="21"/>
              </w:rPr>
              <w:t xml:space="preserve">　</w:t>
            </w:r>
            <w:r w:rsidRPr="00465BD7">
              <w:rPr>
                <w:rFonts w:ascii="ＭＳ 明朝" w:eastAsia="ＭＳ 明朝" w:hAnsi="ＭＳ 明朝" w:hint="eastAsia"/>
                <w:szCs w:val="21"/>
              </w:rPr>
              <w:t>公務のため旅行した際の費用については、旅費条例の</w:t>
            </w:r>
            <w:r w:rsidR="00215C32" w:rsidRPr="00465BD7">
              <w:rPr>
                <w:rFonts w:ascii="ＭＳ 明朝" w:eastAsia="ＭＳ 明朝" w:hAnsi="ＭＳ 明朝" w:hint="eastAsia"/>
                <w:szCs w:val="21"/>
              </w:rPr>
              <w:t>定める</w:t>
            </w:r>
            <w:r w:rsidR="00F913A7" w:rsidRPr="00465BD7">
              <w:rPr>
                <w:rFonts w:ascii="ＭＳ 明朝" w:eastAsia="ＭＳ 明朝" w:hAnsi="ＭＳ 明朝" w:hint="eastAsia"/>
                <w:szCs w:val="21"/>
              </w:rPr>
              <w:t>ところ</w:t>
            </w:r>
            <w:r w:rsidRPr="00465BD7">
              <w:rPr>
                <w:rFonts w:ascii="ＭＳ 明朝" w:eastAsia="ＭＳ 明朝" w:hAnsi="ＭＳ 明朝" w:hint="eastAsia"/>
                <w:szCs w:val="21"/>
              </w:rPr>
              <w:t>により、旅費（費用弁償）を支給します。</w:t>
            </w:r>
          </w:p>
        </w:tc>
      </w:tr>
    </w:tbl>
    <w:p w:rsidR="007F33CF" w:rsidRPr="003E4B03" w:rsidRDefault="007F33CF" w:rsidP="009E5F6C">
      <w:pPr>
        <w:widowControl/>
        <w:jc w:val="left"/>
        <w:rPr>
          <w:rFonts w:ascii="ＭＳ 明朝" w:eastAsia="ＭＳ 明朝" w:hAnsi="ＭＳ 明朝"/>
          <w:sz w:val="22"/>
        </w:rPr>
      </w:pPr>
      <w:r w:rsidRPr="003E4B03">
        <w:rPr>
          <w:rFonts w:ascii="ＭＳ 明朝" w:eastAsia="ＭＳ 明朝" w:hAnsi="ＭＳ 明朝"/>
          <w:sz w:val="22"/>
        </w:rPr>
        <w:br w:type="page"/>
        <w:t>様式</w:t>
      </w:r>
      <w:r w:rsidR="00C364AF">
        <w:rPr>
          <w:rFonts w:ascii="ＭＳ 明朝" w:eastAsia="ＭＳ 明朝" w:hAnsi="ＭＳ 明朝" w:hint="eastAsia"/>
          <w:sz w:val="22"/>
        </w:rPr>
        <w:t>第</w:t>
      </w:r>
      <w:r w:rsidR="00EE5368">
        <w:rPr>
          <w:rFonts w:ascii="ＭＳ 明朝" w:eastAsia="ＭＳ 明朝" w:hAnsi="ＭＳ 明朝" w:hint="eastAsia"/>
          <w:sz w:val="22"/>
        </w:rPr>
        <w:t>3</w:t>
      </w:r>
      <w:r w:rsidR="00C364AF">
        <w:rPr>
          <w:rFonts w:ascii="ＭＳ 明朝" w:eastAsia="ＭＳ 明朝" w:hAnsi="ＭＳ 明朝" w:hint="eastAsia"/>
          <w:sz w:val="22"/>
        </w:rPr>
        <w:t>号</w:t>
      </w:r>
      <w:r w:rsidRPr="003E4B03">
        <w:rPr>
          <w:rFonts w:ascii="ＭＳ 明朝" w:eastAsia="ＭＳ 明朝" w:hAnsi="ＭＳ 明朝"/>
          <w:sz w:val="22"/>
        </w:rPr>
        <w:t>（第</w:t>
      </w:r>
      <w:r w:rsidR="003E4B03">
        <w:rPr>
          <w:rFonts w:ascii="ＭＳ 明朝" w:eastAsia="ＭＳ 明朝" w:hAnsi="ＭＳ 明朝" w:hint="eastAsia"/>
          <w:sz w:val="22"/>
        </w:rPr>
        <w:t>22</w:t>
      </w:r>
      <w:r w:rsidR="009E5F6C" w:rsidRPr="003E4B03">
        <w:rPr>
          <w:rFonts w:ascii="ＭＳ 明朝" w:eastAsia="ＭＳ 明朝" w:hAnsi="ＭＳ 明朝" w:hint="eastAsia"/>
          <w:sz w:val="22"/>
        </w:rPr>
        <w:t>条</w:t>
      </w:r>
      <w:r w:rsidRPr="003E4B03">
        <w:rPr>
          <w:rFonts w:ascii="ＭＳ 明朝" w:eastAsia="ＭＳ 明朝" w:hAnsi="ＭＳ 明朝"/>
          <w:sz w:val="22"/>
        </w:rPr>
        <w:t>関係）</w:t>
      </w:r>
    </w:p>
    <w:p w:rsidR="007F33CF" w:rsidRPr="003E4B03" w:rsidRDefault="007F33CF" w:rsidP="007F33CF">
      <w:pPr>
        <w:rPr>
          <w:rFonts w:ascii="ＭＳ 明朝" w:eastAsia="ＭＳ 明朝" w:hAnsi="ＭＳ 明朝"/>
          <w:sz w:val="22"/>
        </w:rPr>
      </w:pPr>
      <w:r w:rsidRPr="003E4B03">
        <w:rPr>
          <w:rFonts w:ascii="ＭＳ 明朝" w:eastAsia="ＭＳ 明朝" w:hAnsi="ＭＳ 明朝" w:hint="eastAsia"/>
          <w:sz w:val="22"/>
        </w:rPr>
        <w:t>（</w:t>
      </w:r>
      <w:r w:rsidRPr="003E4B03">
        <w:rPr>
          <w:rFonts w:ascii="ＭＳ 明朝" w:eastAsia="ＭＳ 明朝" w:hAnsi="ＭＳ 明朝"/>
          <w:sz w:val="22"/>
        </w:rPr>
        <w:t>その</w:t>
      </w:r>
      <w:r w:rsidR="003E4B03">
        <w:rPr>
          <w:rFonts w:ascii="ＭＳ 明朝" w:eastAsia="ＭＳ 明朝" w:hAnsi="ＭＳ 明朝" w:hint="eastAsia"/>
          <w:sz w:val="22"/>
        </w:rPr>
        <w:t>2</w:t>
      </w:r>
      <w:r w:rsidRPr="003E4B03">
        <w:rPr>
          <w:rFonts w:ascii="ＭＳ 明朝" w:eastAsia="ＭＳ 明朝" w:hAnsi="ＭＳ 明朝"/>
          <w:sz w:val="22"/>
        </w:rPr>
        <w:t>）</w:t>
      </w:r>
    </w:p>
    <w:p w:rsidR="007F33CF" w:rsidRPr="003E4B03" w:rsidRDefault="007F33CF" w:rsidP="007F33CF">
      <w:pPr>
        <w:rPr>
          <w:rFonts w:ascii="ＭＳ 明朝" w:eastAsia="ＭＳ 明朝" w:hAnsi="ＭＳ 明朝"/>
          <w:sz w:val="22"/>
        </w:rPr>
      </w:pPr>
    </w:p>
    <w:p w:rsidR="007F33CF" w:rsidRPr="003E4B03" w:rsidRDefault="007F33CF" w:rsidP="007F33CF">
      <w:pPr>
        <w:rPr>
          <w:rFonts w:ascii="ＭＳ 明朝" w:eastAsia="ＭＳ 明朝" w:hAnsi="ＭＳ 明朝"/>
          <w:sz w:val="22"/>
        </w:rPr>
      </w:pPr>
    </w:p>
    <w:p w:rsidR="007F33CF" w:rsidRPr="003E4B03" w:rsidRDefault="007F33CF" w:rsidP="007F33CF">
      <w:pPr>
        <w:jc w:val="center"/>
        <w:rPr>
          <w:rFonts w:ascii="ＭＳ 明朝" w:eastAsia="ＭＳ 明朝" w:hAnsi="ＭＳ 明朝"/>
          <w:sz w:val="32"/>
          <w:szCs w:val="32"/>
        </w:rPr>
      </w:pPr>
      <w:r w:rsidRPr="003E4B03">
        <w:rPr>
          <w:rFonts w:ascii="ＭＳ 明朝" w:eastAsia="ＭＳ 明朝" w:hAnsi="ＭＳ 明朝" w:hint="eastAsia"/>
          <w:sz w:val="32"/>
          <w:szCs w:val="32"/>
        </w:rPr>
        <w:t>人　事　発　令　通　知　書</w:t>
      </w:r>
    </w:p>
    <w:p w:rsidR="007F33CF" w:rsidRPr="003E4B03" w:rsidRDefault="007F33CF" w:rsidP="007F33CF">
      <w:pPr>
        <w:rPr>
          <w:rFonts w:ascii="ＭＳ 明朝" w:eastAsia="ＭＳ 明朝" w:hAnsi="ＭＳ 明朝"/>
          <w:sz w:val="22"/>
        </w:rPr>
      </w:pPr>
    </w:p>
    <w:p w:rsidR="007F33CF" w:rsidRPr="003E4B03" w:rsidRDefault="007F33CF" w:rsidP="007F33CF">
      <w:pPr>
        <w:rPr>
          <w:rFonts w:ascii="ＭＳ 明朝" w:eastAsia="ＭＳ 明朝" w:hAnsi="ＭＳ 明朝"/>
          <w:sz w:val="22"/>
        </w:rPr>
      </w:pPr>
    </w:p>
    <w:p w:rsidR="007F33CF" w:rsidRPr="003E4B03" w:rsidRDefault="007F33CF" w:rsidP="007F33CF">
      <w:pPr>
        <w:rPr>
          <w:rFonts w:ascii="ＭＳ 明朝" w:eastAsia="ＭＳ 明朝" w:hAnsi="ＭＳ 明朝"/>
          <w:sz w:val="22"/>
        </w:rPr>
      </w:pPr>
    </w:p>
    <w:p w:rsidR="007F33CF" w:rsidRPr="003E4B03" w:rsidRDefault="007F33CF" w:rsidP="007F33CF">
      <w:pPr>
        <w:ind w:firstLineChars="2400" w:firstLine="5280"/>
        <w:rPr>
          <w:rFonts w:ascii="ＭＳ 明朝" w:eastAsia="ＭＳ 明朝" w:hAnsi="ＭＳ 明朝"/>
          <w:sz w:val="22"/>
        </w:rPr>
      </w:pPr>
      <w:r w:rsidRPr="003E4B03">
        <w:rPr>
          <w:rFonts w:ascii="ＭＳ 明朝" w:eastAsia="ＭＳ 明朝" w:hAnsi="ＭＳ 明朝" w:hint="eastAsia"/>
          <w:sz w:val="22"/>
        </w:rPr>
        <w:t>氏名</w:t>
      </w:r>
    </w:p>
    <w:p w:rsidR="007F33CF" w:rsidRPr="003E4B03" w:rsidRDefault="007F33CF" w:rsidP="007F33CF">
      <w:pPr>
        <w:rPr>
          <w:rFonts w:ascii="ＭＳ 明朝" w:eastAsia="ＭＳ 明朝" w:hAnsi="ＭＳ 明朝"/>
          <w:sz w:val="22"/>
        </w:rPr>
      </w:pPr>
    </w:p>
    <w:p w:rsidR="007F33CF" w:rsidRPr="003E4B03" w:rsidRDefault="007F33CF" w:rsidP="007F33CF">
      <w:pPr>
        <w:rPr>
          <w:rFonts w:ascii="ＭＳ 明朝" w:eastAsia="ＭＳ 明朝" w:hAnsi="ＭＳ 明朝"/>
          <w:sz w:val="22"/>
        </w:rPr>
      </w:pPr>
    </w:p>
    <w:p w:rsidR="007F33CF" w:rsidRPr="003E4B03" w:rsidRDefault="007F33CF" w:rsidP="007F33CF">
      <w:pPr>
        <w:rPr>
          <w:rFonts w:ascii="ＭＳ 明朝" w:eastAsia="ＭＳ 明朝" w:hAnsi="ＭＳ 明朝"/>
          <w:sz w:val="22"/>
        </w:rPr>
      </w:pPr>
    </w:p>
    <w:p w:rsidR="007F33CF" w:rsidRPr="003E4B03" w:rsidRDefault="00215C32" w:rsidP="007F33CF">
      <w:pPr>
        <w:jc w:val="center"/>
        <w:rPr>
          <w:rFonts w:ascii="ＭＳ 明朝" w:eastAsia="ＭＳ 明朝" w:hAnsi="ＭＳ 明朝"/>
          <w:sz w:val="22"/>
        </w:rPr>
      </w:pPr>
      <w:r w:rsidRPr="003E4B03">
        <w:rPr>
          <w:rFonts w:ascii="ＭＳ 明朝" w:eastAsia="ＭＳ 明朝" w:hAnsi="ＭＳ 明朝"/>
          <w:sz w:val="22"/>
        </w:rPr>
        <w:t>任用期間を更新する</w:t>
      </w:r>
    </w:p>
    <w:p w:rsidR="007F33CF" w:rsidRPr="003E4B03" w:rsidRDefault="007F33CF" w:rsidP="007F33CF">
      <w:pPr>
        <w:rPr>
          <w:rFonts w:ascii="ＭＳ 明朝" w:eastAsia="ＭＳ 明朝" w:hAnsi="ＭＳ 明朝"/>
          <w:sz w:val="22"/>
        </w:rPr>
      </w:pPr>
    </w:p>
    <w:p w:rsidR="007F33CF" w:rsidRPr="003E4B03" w:rsidRDefault="007F33CF" w:rsidP="007F33CF">
      <w:pPr>
        <w:rPr>
          <w:rFonts w:ascii="ＭＳ 明朝" w:eastAsia="ＭＳ 明朝" w:hAnsi="ＭＳ 明朝"/>
          <w:sz w:val="22"/>
        </w:rPr>
      </w:pPr>
    </w:p>
    <w:p w:rsidR="007F33CF" w:rsidRPr="003E4B03" w:rsidRDefault="007F33CF" w:rsidP="007F33CF">
      <w:pPr>
        <w:rPr>
          <w:rFonts w:ascii="ＭＳ 明朝" w:eastAsia="ＭＳ 明朝" w:hAnsi="ＭＳ 明朝"/>
          <w:sz w:val="22"/>
        </w:rPr>
      </w:pPr>
    </w:p>
    <w:p w:rsidR="007F33CF" w:rsidRPr="003E4B03" w:rsidRDefault="007F33CF" w:rsidP="007F33CF">
      <w:pPr>
        <w:ind w:firstLineChars="1300" w:firstLine="2860"/>
        <w:jc w:val="left"/>
        <w:rPr>
          <w:rFonts w:ascii="ＭＳ 明朝" w:eastAsia="ＭＳ 明朝" w:hAnsi="ＭＳ 明朝"/>
          <w:sz w:val="22"/>
        </w:rPr>
      </w:pPr>
      <w:r w:rsidRPr="003E4B03">
        <w:rPr>
          <w:rFonts w:ascii="ＭＳ 明朝" w:eastAsia="ＭＳ 明朝" w:hAnsi="ＭＳ 明朝" w:hint="eastAsia"/>
          <w:sz w:val="22"/>
        </w:rPr>
        <w:t>更新期間</w:t>
      </w:r>
      <w:r w:rsidRPr="003E4B03">
        <w:rPr>
          <w:rFonts w:ascii="ＭＳ 明朝" w:eastAsia="ＭＳ 明朝" w:hAnsi="ＭＳ 明朝"/>
          <w:sz w:val="22"/>
        </w:rPr>
        <w:t xml:space="preserve">　　　　　　　　</w:t>
      </w:r>
      <w:r w:rsidRPr="003E4B03">
        <w:rPr>
          <w:rFonts w:ascii="ＭＳ 明朝" w:eastAsia="ＭＳ 明朝" w:hAnsi="ＭＳ 明朝" w:hint="eastAsia"/>
          <w:sz w:val="22"/>
        </w:rPr>
        <w:t>年</w:t>
      </w:r>
      <w:r w:rsidRPr="003E4B03">
        <w:rPr>
          <w:rFonts w:ascii="ＭＳ 明朝" w:eastAsia="ＭＳ 明朝" w:hAnsi="ＭＳ 明朝"/>
          <w:sz w:val="22"/>
        </w:rPr>
        <w:t xml:space="preserve">　　　月　　　</w:t>
      </w:r>
      <w:r w:rsidRPr="003E4B03">
        <w:rPr>
          <w:rFonts w:ascii="ＭＳ 明朝" w:eastAsia="ＭＳ 明朝" w:hAnsi="ＭＳ 明朝" w:hint="eastAsia"/>
          <w:sz w:val="22"/>
        </w:rPr>
        <w:t>日から</w:t>
      </w:r>
    </w:p>
    <w:p w:rsidR="007F33CF" w:rsidRPr="003E4B03" w:rsidRDefault="007F33CF" w:rsidP="003A65F2">
      <w:pPr>
        <w:ind w:firstLineChars="2500" w:firstLine="5500"/>
        <w:jc w:val="left"/>
        <w:rPr>
          <w:rFonts w:ascii="ＭＳ 明朝" w:eastAsia="ＭＳ 明朝" w:hAnsi="ＭＳ 明朝"/>
          <w:sz w:val="22"/>
        </w:rPr>
      </w:pPr>
      <w:r w:rsidRPr="003E4B03">
        <w:rPr>
          <w:rFonts w:ascii="ＭＳ 明朝" w:eastAsia="ＭＳ 明朝" w:hAnsi="ＭＳ 明朝"/>
          <w:sz w:val="22"/>
        </w:rPr>
        <w:t xml:space="preserve">年　　　</w:t>
      </w:r>
      <w:r w:rsidRPr="003E4B03">
        <w:rPr>
          <w:rFonts w:ascii="ＭＳ 明朝" w:eastAsia="ＭＳ 明朝" w:hAnsi="ＭＳ 明朝" w:hint="eastAsia"/>
          <w:sz w:val="22"/>
        </w:rPr>
        <w:t>月</w:t>
      </w:r>
      <w:r w:rsidRPr="003E4B03">
        <w:rPr>
          <w:rFonts w:ascii="ＭＳ 明朝" w:eastAsia="ＭＳ 明朝" w:hAnsi="ＭＳ 明朝"/>
          <w:sz w:val="22"/>
        </w:rPr>
        <w:t xml:space="preserve">　　　日まで</w:t>
      </w:r>
    </w:p>
    <w:p w:rsidR="007F33CF" w:rsidRPr="003E4B03" w:rsidRDefault="007F33CF" w:rsidP="007F33CF">
      <w:pPr>
        <w:jc w:val="left"/>
        <w:rPr>
          <w:rFonts w:ascii="ＭＳ 明朝" w:eastAsia="ＭＳ 明朝" w:hAnsi="ＭＳ 明朝"/>
          <w:sz w:val="22"/>
        </w:rPr>
      </w:pPr>
    </w:p>
    <w:p w:rsidR="007F33CF" w:rsidRPr="003E4B03" w:rsidRDefault="007F33CF" w:rsidP="007F33CF">
      <w:pPr>
        <w:rPr>
          <w:rFonts w:ascii="ＭＳ 明朝" w:eastAsia="ＭＳ 明朝" w:hAnsi="ＭＳ 明朝"/>
          <w:sz w:val="22"/>
        </w:rPr>
      </w:pPr>
    </w:p>
    <w:p w:rsidR="007F33CF" w:rsidRPr="003E4B03" w:rsidRDefault="007F33CF" w:rsidP="007F33CF">
      <w:pPr>
        <w:rPr>
          <w:rFonts w:ascii="ＭＳ 明朝" w:eastAsia="ＭＳ 明朝" w:hAnsi="ＭＳ 明朝"/>
          <w:sz w:val="22"/>
        </w:rPr>
      </w:pPr>
    </w:p>
    <w:p w:rsidR="007F33CF" w:rsidRPr="003E4B03" w:rsidRDefault="007F33CF" w:rsidP="007F33CF">
      <w:pPr>
        <w:rPr>
          <w:rFonts w:ascii="ＭＳ 明朝" w:eastAsia="ＭＳ 明朝" w:hAnsi="ＭＳ 明朝"/>
          <w:sz w:val="22"/>
        </w:rPr>
      </w:pPr>
    </w:p>
    <w:p w:rsidR="007F33CF" w:rsidRPr="003E4B03" w:rsidRDefault="007F33CF" w:rsidP="007F33CF">
      <w:pPr>
        <w:rPr>
          <w:rFonts w:ascii="ＭＳ 明朝" w:eastAsia="ＭＳ 明朝" w:hAnsi="ＭＳ 明朝"/>
          <w:sz w:val="22"/>
        </w:rPr>
      </w:pPr>
      <w:r w:rsidRPr="003E4B03">
        <w:rPr>
          <w:rFonts w:ascii="ＭＳ 明朝" w:eastAsia="ＭＳ 明朝" w:hAnsi="ＭＳ 明朝" w:hint="eastAsia"/>
          <w:sz w:val="22"/>
        </w:rPr>
        <w:t xml:space="preserve">　</w:t>
      </w:r>
      <w:r w:rsidRPr="003E4B03">
        <w:rPr>
          <w:rFonts w:ascii="ＭＳ 明朝" w:eastAsia="ＭＳ 明朝" w:hAnsi="ＭＳ 明朝"/>
          <w:sz w:val="22"/>
        </w:rPr>
        <w:t xml:space="preserve">　　　　　　年　　　月　　　</w:t>
      </w:r>
      <w:r w:rsidRPr="003E4B03">
        <w:rPr>
          <w:rFonts w:ascii="ＭＳ 明朝" w:eastAsia="ＭＳ 明朝" w:hAnsi="ＭＳ 明朝" w:hint="eastAsia"/>
          <w:sz w:val="22"/>
        </w:rPr>
        <w:t>日</w:t>
      </w:r>
    </w:p>
    <w:p w:rsidR="007F33CF" w:rsidRPr="003E4B03" w:rsidRDefault="007F33CF" w:rsidP="007F33CF">
      <w:pPr>
        <w:rPr>
          <w:rFonts w:ascii="ＭＳ 明朝" w:eastAsia="ＭＳ 明朝" w:hAnsi="ＭＳ 明朝"/>
          <w:sz w:val="22"/>
        </w:rPr>
      </w:pPr>
    </w:p>
    <w:p w:rsidR="007F33CF" w:rsidRPr="003E4B03" w:rsidRDefault="007F33CF" w:rsidP="007F33CF">
      <w:pPr>
        <w:rPr>
          <w:rFonts w:ascii="ＭＳ 明朝" w:eastAsia="ＭＳ 明朝" w:hAnsi="ＭＳ 明朝"/>
          <w:sz w:val="22"/>
        </w:rPr>
      </w:pPr>
    </w:p>
    <w:p w:rsidR="007F33CF" w:rsidRPr="003E4B03" w:rsidRDefault="007F33CF" w:rsidP="007F33CF">
      <w:pPr>
        <w:rPr>
          <w:rFonts w:ascii="ＭＳ 明朝" w:eastAsia="ＭＳ 明朝" w:hAnsi="ＭＳ 明朝"/>
          <w:sz w:val="22"/>
        </w:rPr>
      </w:pPr>
    </w:p>
    <w:p w:rsidR="007F33CF" w:rsidRPr="003E4B03" w:rsidRDefault="009E5F6C" w:rsidP="007F33CF">
      <w:pPr>
        <w:ind w:firstLineChars="1800" w:firstLine="3960"/>
        <w:rPr>
          <w:rFonts w:ascii="ＭＳ 明朝" w:eastAsia="ＭＳ 明朝" w:hAnsi="ＭＳ 明朝"/>
          <w:sz w:val="22"/>
        </w:rPr>
      </w:pPr>
      <w:r w:rsidRPr="003E4B03">
        <w:rPr>
          <w:rFonts w:ascii="ＭＳ 明朝" w:eastAsia="ＭＳ 明朝" w:hAnsi="ＭＳ 明朝" w:hint="eastAsia"/>
          <w:sz w:val="22"/>
        </w:rPr>
        <w:t>藤崎町長</w:t>
      </w:r>
      <w:r w:rsidR="003A65F2">
        <w:rPr>
          <w:rFonts w:ascii="ＭＳ 明朝" w:eastAsia="ＭＳ 明朝" w:hAnsi="ＭＳ 明朝"/>
          <w:sz w:val="22"/>
        </w:rPr>
        <w:t xml:space="preserve">　　　　　　　　　　　</w:t>
      </w:r>
      <w:r w:rsidR="007F33CF" w:rsidRPr="003E4B03">
        <w:rPr>
          <w:rFonts w:ascii="ＭＳ 明朝" w:eastAsia="ＭＳ 明朝" w:hAnsi="ＭＳ 明朝"/>
          <w:sz w:val="22"/>
        </w:rPr>
        <w:t xml:space="preserve">　　　　　</w:t>
      </w:r>
      <w:r w:rsidR="007F33CF" w:rsidRPr="003E4B03">
        <w:rPr>
          <w:rFonts w:ascii="ＭＳ 明朝" w:eastAsia="ＭＳ 明朝" w:hAnsi="ＭＳ 明朝"/>
          <w:sz w:val="22"/>
          <w:bdr w:val="single" w:sz="4" w:space="0" w:color="auto"/>
        </w:rPr>
        <w:t>印</w:t>
      </w:r>
    </w:p>
    <w:p w:rsidR="006260F5" w:rsidRDefault="006260F5" w:rsidP="00BF4708">
      <w:pPr>
        <w:rPr>
          <w:rFonts w:ascii="ＭＳ 明朝" w:eastAsia="ＭＳ 明朝" w:hAnsi="ＭＳ 明朝"/>
          <w:sz w:val="22"/>
        </w:rPr>
      </w:pPr>
      <w:r>
        <w:rPr>
          <w:rFonts w:ascii="ＭＳ 明朝" w:eastAsia="ＭＳ 明朝" w:hAnsi="ＭＳ 明朝"/>
          <w:sz w:val="22"/>
        </w:rPr>
        <w:br w:type="page"/>
      </w:r>
    </w:p>
    <w:p w:rsidR="006260F5" w:rsidRPr="003E4B03" w:rsidRDefault="006260F5" w:rsidP="006260F5">
      <w:pPr>
        <w:widowControl/>
        <w:jc w:val="left"/>
        <w:rPr>
          <w:rFonts w:ascii="ＭＳ 明朝" w:eastAsia="ＭＳ 明朝" w:hAnsi="ＭＳ 明朝"/>
          <w:sz w:val="22"/>
        </w:rPr>
      </w:pPr>
      <w:r w:rsidRPr="003E4B03">
        <w:rPr>
          <w:rFonts w:ascii="ＭＳ 明朝" w:eastAsia="ＭＳ 明朝" w:hAnsi="ＭＳ 明朝"/>
          <w:sz w:val="22"/>
        </w:rPr>
        <w:t>様式</w:t>
      </w:r>
      <w:r w:rsidR="00C364AF">
        <w:rPr>
          <w:rFonts w:ascii="ＭＳ 明朝" w:eastAsia="ＭＳ 明朝" w:hAnsi="ＭＳ 明朝" w:hint="eastAsia"/>
          <w:sz w:val="22"/>
        </w:rPr>
        <w:t>第</w:t>
      </w:r>
      <w:r w:rsidR="00EE5368">
        <w:rPr>
          <w:rFonts w:ascii="ＭＳ 明朝" w:eastAsia="ＭＳ 明朝" w:hAnsi="ＭＳ 明朝" w:hint="eastAsia"/>
          <w:sz w:val="22"/>
        </w:rPr>
        <w:t>3</w:t>
      </w:r>
      <w:r w:rsidR="00C364AF">
        <w:rPr>
          <w:rFonts w:ascii="ＭＳ 明朝" w:eastAsia="ＭＳ 明朝" w:hAnsi="ＭＳ 明朝" w:hint="eastAsia"/>
          <w:sz w:val="22"/>
        </w:rPr>
        <w:t>号</w:t>
      </w:r>
      <w:r w:rsidRPr="003E4B03">
        <w:rPr>
          <w:rFonts w:ascii="ＭＳ 明朝" w:eastAsia="ＭＳ 明朝" w:hAnsi="ＭＳ 明朝"/>
          <w:sz w:val="22"/>
        </w:rPr>
        <w:t>（第</w:t>
      </w:r>
      <w:r>
        <w:rPr>
          <w:rFonts w:ascii="ＭＳ 明朝" w:eastAsia="ＭＳ 明朝" w:hAnsi="ＭＳ 明朝" w:hint="eastAsia"/>
          <w:sz w:val="22"/>
        </w:rPr>
        <w:t>22</w:t>
      </w:r>
      <w:r w:rsidRPr="003E4B03">
        <w:rPr>
          <w:rFonts w:ascii="ＭＳ 明朝" w:eastAsia="ＭＳ 明朝" w:hAnsi="ＭＳ 明朝" w:hint="eastAsia"/>
          <w:sz w:val="22"/>
        </w:rPr>
        <w:t>条</w:t>
      </w:r>
      <w:r w:rsidRPr="003E4B03">
        <w:rPr>
          <w:rFonts w:ascii="ＭＳ 明朝" w:eastAsia="ＭＳ 明朝" w:hAnsi="ＭＳ 明朝"/>
          <w:sz w:val="22"/>
        </w:rPr>
        <w:t>関係）</w:t>
      </w:r>
    </w:p>
    <w:p w:rsidR="006260F5" w:rsidRPr="003E4B03" w:rsidRDefault="006260F5" w:rsidP="006260F5">
      <w:pPr>
        <w:rPr>
          <w:rFonts w:ascii="ＭＳ 明朝" w:eastAsia="ＭＳ 明朝" w:hAnsi="ＭＳ 明朝"/>
          <w:sz w:val="22"/>
        </w:rPr>
      </w:pPr>
      <w:r w:rsidRPr="003E4B03">
        <w:rPr>
          <w:rFonts w:ascii="ＭＳ 明朝" w:eastAsia="ＭＳ 明朝" w:hAnsi="ＭＳ 明朝" w:hint="eastAsia"/>
          <w:sz w:val="22"/>
        </w:rPr>
        <w:t>（</w:t>
      </w:r>
      <w:r w:rsidRPr="003E4B03">
        <w:rPr>
          <w:rFonts w:ascii="ＭＳ 明朝" w:eastAsia="ＭＳ 明朝" w:hAnsi="ＭＳ 明朝"/>
          <w:sz w:val="22"/>
        </w:rPr>
        <w:t>その</w:t>
      </w:r>
      <w:r>
        <w:rPr>
          <w:rFonts w:ascii="ＭＳ 明朝" w:eastAsia="ＭＳ 明朝" w:hAnsi="ＭＳ 明朝" w:hint="eastAsia"/>
          <w:sz w:val="22"/>
        </w:rPr>
        <w:t>3</w:t>
      </w:r>
      <w:r w:rsidRPr="003E4B03">
        <w:rPr>
          <w:rFonts w:ascii="ＭＳ 明朝" w:eastAsia="ＭＳ 明朝" w:hAnsi="ＭＳ 明朝"/>
          <w:sz w:val="22"/>
        </w:rPr>
        <w:t>）</w:t>
      </w:r>
    </w:p>
    <w:p w:rsidR="006260F5" w:rsidRPr="003E4B03" w:rsidRDefault="006260F5" w:rsidP="006260F5">
      <w:pPr>
        <w:rPr>
          <w:rFonts w:ascii="ＭＳ 明朝" w:eastAsia="ＭＳ 明朝" w:hAnsi="ＭＳ 明朝"/>
          <w:sz w:val="22"/>
        </w:rPr>
      </w:pPr>
    </w:p>
    <w:p w:rsidR="006260F5" w:rsidRPr="003E4B03" w:rsidRDefault="006260F5" w:rsidP="006260F5">
      <w:pPr>
        <w:rPr>
          <w:rFonts w:ascii="ＭＳ 明朝" w:eastAsia="ＭＳ 明朝" w:hAnsi="ＭＳ 明朝"/>
          <w:sz w:val="22"/>
        </w:rPr>
      </w:pPr>
    </w:p>
    <w:p w:rsidR="006260F5" w:rsidRPr="003E4B03" w:rsidRDefault="006260F5" w:rsidP="006260F5">
      <w:pPr>
        <w:jc w:val="center"/>
        <w:rPr>
          <w:rFonts w:ascii="ＭＳ 明朝" w:eastAsia="ＭＳ 明朝" w:hAnsi="ＭＳ 明朝"/>
          <w:sz w:val="32"/>
          <w:szCs w:val="32"/>
        </w:rPr>
      </w:pPr>
      <w:r w:rsidRPr="003E4B03">
        <w:rPr>
          <w:rFonts w:ascii="ＭＳ 明朝" w:eastAsia="ＭＳ 明朝" w:hAnsi="ＭＳ 明朝" w:hint="eastAsia"/>
          <w:sz w:val="32"/>
          <w:szCs w:val="32"/>
        </w:rPr>
        <w:t>人　事　発　令　通　知　書</w:t>
      </w:r>
      <w:r>
        <w:rPr>
          <w:rFonts w:ascii="ＭＳ 明朝" w:eastAsia="ＭＳ 明朝" w:hAnsi="ＭＳ 明朝" w:hint="eastAsia"/>
          <w:sz w:val="32"/>
          <w:szCs w:val="32"/>
        </w:rPr>
        <w:t>（</w:t>
      </w:r>
      <w:r w:rsidR="00F82771">
        <w:rPr>
          <w:rFonts w:ascii="ＭＳ 明朝" w:eastAsia="ＭＳ 明朝" w:hAnsi="ＭＳ 明朝" w:hint="eastAsia"/>
          <w:sz w:val="32"/>
          <w:szCs w:val="32"/>
        </w:rPr>
        <w:t xml:space="preserve">　</w:t>
      </w:r>
      <w:r>
        <w:rPr>
          <w:rFonts w:ascii="ＭＳ 明朝" w:eastAsia="ＭＳ 明朝" w:hAnsi="ＭＳ 明朝" w:hint="eastAsia"/>
          <w:sz w:val="32"/>
          <w:szCs w:val="32"/>
        </w:rPr>
        <w:t>変</w:t>
      </w:r>
      <w:r w:rsidR="00F82771">
        <w:rPr>
          <w:rFonts w:ascii="ＭＳ 明朝" w:eastAsia="ＭＳ 明朝" w:hAnsi="ＭＳ 明朝" w:hint="eastAsia"/>
          <w:sz w:val="32"/>
          <w:szCs w:val="32"/>
        </w:rPr>
        <w:t xml:space="preserve">　</w:t>
      </w:r>
      <w:r>
        <w:rPr>
          <w:rFonts w:ascii="ＭＳ 明朝" w:eastAsia="ＭＳ 明朝" w:hAnsi="ＭＳ 明朝" w:hint="eastAsia"/>
          <w:sz w:val="32"/>
          <w:szCs w:val="32"/>
        </w:rPr>
        <w:t>更</w:t>
      </w:r>
      <w:r w:rsidR="00F82771">
        <w:rPr>
          <w:rFonts w:ascii="ＭＳ 明朝" w:eastAsia="ＭＳ 明朝" w:hAnsi="ＭＳ 明朝" w:hint="eastAsia"/>
          <w:sz w:val="32"/>
          <w:szCs w:val="32"/>
        </w:rPr>
        <w:t xml:space="preserve">　</w:t>
      </w:r>
      <w:r>
        <w:rPr>
          <w:rFonts w:ascii="ＭＳ 明朝" w:eastAsia="ＭＳ 明朝" w:hAnsi="ＭＳ 明朝" w:hint="eastAsia"/>
          <w:sz w:val="32"/>
          <w:szCs w:val="32"/>
        </w:rPr>
        <w:t>）</w:t>
      </w:r>
    </w:p>
    <w:p w:rsidR="006260F5" w:rsidRPr="003E4B03" w:rsidRDefault="006260F5" w:rsidP="006260F5">
      <w:pPr>
        <w:rPr>
          <w:rFonts w:ascii="ＭＳ 明朝" w:eastAsia="ＭＳ 明朝" w:hAnsi="ＭＳ 明朝"/>
          <w:sz w:val="22"/>
        </w:rPr>
      </w:pPr>
    </w:p>
    <w:p w:rsidR="006260F5" w:rsidRPr="003E4B03" w:rsidRDefault="006260F5" w:rsidP="006260F5">
      <w:pPr>
        <w:rPr>
          <w:rFonts w:ascii="ＭＳ 明朝" w:eastAsia="ＭＳ 明朝" w:hAnsi="ＭＳ 明朝"/>
          <w:sz w:val="22"/>
        </w:rPr>
      </w:pPr>
    </w:p>
    <w:p w:rsidR="006260F5" w:rsidRPr="003E4B03" w:rsidRDefault="006260F5" w:rsidP="006260F5">
      <w:pPr>
        <w:rPr>
          <w:rFonts w:ascii="ＭＳ 明朝" w:eastAsia="ＭＳ 明朝" w:hAnsi="ＭＳ 明朝"/>
          <w:sz w:val="22"/>
        </w:rPr>
      </w:pPr>
    </w:p>
    <w:p w:rsidR="006260F5" w:rsidRPr="003E4B03" w:rsidRDefault="006260F5" w:rsidP="006260F5">
      <w:pPr>
        <w:ind w:firstLineChars="2400" w:firstLine="5280"/>
        <w:rPr>
          <w:rFonts w:ascii="ＭＳ 明朝" w:eastAsia="ＭＳ 明朝" w:hAnsi="ＭＳ 明朝"/>
          <w:sz w:val="22"/>
        </w:rPr>
      </w:pPr>
      <w:r w:rsidRPr="003E4B03">
        <w:rPr>
          <w:rFonts w:ascii="ＭＳ 明朝" w:eastAsia="ＭＳ 明朝" w:hAnsi="ＭＳ 明朝" w:hint="eastAsia"/>
          <w:sz w:val="22"/>
        </w:rPr>
        <w:t>氏名</w:t>
      </w:r>
    </w:p>
    <w:p w:rsidR="006260F5" w:rsidRPr="003E4B03" w:rsidRDefault="006260F5" w:rsidP="006260F5">
      <w:pPr>
        <w:rPr>
          <w:rFonts w:ascii="ＭＳ 明朝" w:eastAsia="ＭＳ 明朝" w:hAnsi="ＭＳ 明朝"/>
          <w:sz w:val="22"/>
        </w:rPr>
      </w:pPr>
    </w:p>
    <w:p w:rsidR="006260F5" w:rsidRPr="003E4B03" w:rsidRDefault="006260F5" w:rsidP="006260F5">
      <w:pPr>
        <w:rPr>
          <w:rFonts w:ascii="ＭＳ 明朝" w:eastAsia="ＭＳ 明朝" w:hAnsi="ＭＳ 明朝"/>
          <w:sz w:val="22"/>
        </w:rPr>
      </w:pPr>
    </w:p>
    <w:p w:rsidR="006260F5" w:rsidRDefault="006260F5" w:rsidP="009756B4">
      <w:pPr>
        <w:rPr>
          <w:rFonts w:ascii="ＭＳ 明朝" w:eastAsia="ＭＳ 明朝" w:hAnsi="ＭＳ 明朝"/>
          <w:sz w:val="22"/>
        </w:rPr>
      </w:pPr>
    </w:p>
    <w:p w:rsidR="009756B4" w:rsidRPr="003E4B03" w:rsidRDefault="009756B4" w:rsidP="009756B4">
      <w:pPr>
        <w:rPr>
          <w:rFonts w:ascii="ＭＳ 明朝" w:eastAsia="ＭＳ 明朝" w:hAnsi="ＭＳ 明朝"/>
          <w:sz w:val="22"/>
        </w:rPr>
      </w:pPr>
    </w:p>
    <w:p w:rsidR="006260F5" w:rsidRDefault="006260F5" w:rsidP="006260F5">
      <w:pPr>
        <w:rPr>
          <w:rFonts w:ascii="ＭＳ 明朝" w:eastAsia="ＭＳ 明朝" w:hAnsi="ＭＳ 明朝"/>
          <w:sz w:val="22"/>
        </w:rPr>
      </w:pPr>
    </w:p>
    <w:p w:rsidR="00F82771" w:rsidRDefault="00F82771" w:rsidP="006260F5">
      <w:pPr>
        <w:rPr>
          <w:rFonts w:ascii="ＭＳ 明朝" w:eastAsia="ＭＳ 明朝" w:hAnsi="ＭＳ 明朝"/>
          <w:sz w:val="22"/>
        </w:rPr>
      </w:pPr>
    </w:p>
    <w:p w:rsidR="006260F5" w:rsidRDefault="006260F5" w:rsidP="006260F5">
      <w:pPr>
        <w:rPr>
          <w:rFonts w:ascii="ＭＳ 明朝" w:eastAsia="ＭＳ 明朝" w:hAnsi="ＭＳ 明朝"/>
          <w:sz w:val="22"/>
        </w:rPr>
      </w:pPr>
    </w:p>
    <w:p w:rsidR="00AE2E7A" w:rsidRDefault="00AE2E7A" w:rsidP="006260F5">
      <w:pPr>
        <w:rPr>
          <w:rFonts w:ascii="ＭＳ 明朝" w:eastAsia="ＭＳ 明朝" w:hAnsi="ＭＳ 明朝"/>
          <w:sz w:val="22"/>
        </w:rPr>
      </w:pPr>
    </w:p>
    <w:p w:rsidR="00AE2E7A" w:rsidRDefault="00AE2E7A" w:rsidP="006260F5">
      <w:pPr>
        <w:rPr>
          <w:rFonts w:ascii="ＭＳ 明朝" w:eastAsia="ＭＳ 明朝" w:hAnsi="ＭＳ 明朝"/>
          <w:sz w:val="22"/>
        </w:rPr>
      </w:pPr>
    </w:p>
    <w:p w:rsidR="00AE2E7A" w:rsidRDefault="00AE2E7A" w:rsidP="006260F5">
      <w:pPr>
        <w:rPr>
          <w:rFonts w:ascii="ＭＳ 明朝" w:eastAsia="ＭＳ 明朝" w:hAnsi="ＭＳ 明朝"/>
          <w:sz w:val="22"/>
        </w:rPr>
      </w:pPr>
    </w:p>
    <w:p w:rsidR="00AE2E7A" w:rsidRDefault="00AE2E7A" w:rsidP="006260F5">
      <w:pPr>
        <w:rPr>
          <w:rFonts w:ascii="ＭＳ 明朝" w:eastAsia="ＭＳ 明朝" w:hAnsi="ＭＳ 明朝"/>
          <w:sz w:val="22"/>
        </w:rPr>
      </w:pPr>
    </w:p>
    <w:p w:rsidR="00AE2E7A" w:rsidRDefault="00AE2E7A" w:rsidP="006260F5">
      <w:pPr>
        <w:rPr>
          <w:rFonts w:ascii="ＭＳ 明朝" w:eastAsia="ＭＳ 明朝" w:hAnsi="ＭＳ 明朝"/>
          <w:sz w:val="22"/>
        </w:rPr>
      </w:pPr>
    </w:p>
    <w:p w:rsidR="00AE2E7A" w:rsidRDefault="00AE2E7A" w:rsidP="006260F5">
      <w:pPr>
        <w:rPr>
          <w:rFonts w:ascii="ＭＳ 明朝" w:eastAsia="ＭＳ 明朝" w:hAnsi="ＭＳ 明朝"/>
          <w:sz w:val="22"/>
        </w:rPr>
      </w:pPr>
    </w:p>
    <w:p w:rsidR="00AE2E7A" w:rsidRDefault="00AE2E7A" w:rsidP="006260F5">
      <w:pPr>
        <w:rPr>
          <w:rFonts w:ascii="ＭＳ 明朝" w:eastAsia="ＭＳ 明朝" w:hAnsi="ＭＳ 明朝"/>
          <w:sz w:val="22"/>
        </w:rPr>
      </w:pPr>
    </w:p>
    <w:p w:rsidR="00AE2E7A" w:rsidRPr="003E4B03" w:rsidRDefault="00AE2E7A" w:rsidP="006260F5">
      <w:pPr>
        <w:rPr>
          <w:rFonts w:ascii="ＭＳ 明朝" w:eastAsia="ＭＳ 明朝" w:hAnsi="ＭＳ 明朝"/>
          <w:sz w:val="22"/>
        </w:rPr>
      </w:pPr>
    </w:p>
    <w:p w:rsidR="006260F5" w:rsidRDefault="006260F5" w:rsidP="006260F5">
      <w:pPr>
        <w:rPr>
          <w:rFonts w:ascii="ＭＳ 明朝" w:eastAsia="ＭＳ 明朝" w:hAnsi="ＭＳ 明朝"/>
          <w:sz w:val="22"/>
        </w:rPr>
      </w:pPr>
    </w:p>
    <w:p w:rsidR="006260F5" w:rsidRDefault="006260F5" w:rsidP="006260F5">
      <w:pPr>
        <w:rPr>
          <w:rFonts w:ascii="ＭＳ 明朝" w:eastAsia="ＭＳ 明朝" w:hAnsi="ＭＳ 明朝"/>
          <w:sz w:val="22"/>
        </w:rPr>
      </w:pPr>
    </w:p>
    <w:p w:rsidR="006260F5" w:rsidRPr="003E4B03" w:rsidRDefault="006260F5" w:rsidP="006260F5">
      <w:pPr>
        <w:rPr>
          <w:rFonts w:ascii="ＭＳ 明朝" w:eastAsia="ＭＳ 明朝" w:hAnsi="ＭＳ 明朝"/>
          <w:sz w:val="22"/>
        </w:rPr>
      </w:pPr>
    </w:p>
    <w:p w:rsidR="006260F5" w:rsidRPr="003E4B03" w:rsidRDefault="006260F5" w:rsidP="006260F5">
      <w:pPr>
        <w:rPr>
          <w:rFonts w:ascii="ＭＳ 明朝" w:eastAsia="ＭＳ 明朝" w:hAnsi="ＭＳ 明朝"/>
          <w:sz w:val="22"/>
        </w:rPr>
      </w:pPr>
      <w:r w:rsidRPr="003E4B03">
        <w:rPr>
          <w:rFonts w:ascii="ＭＳ 明朝" w:eastAsia="ＭＳ 明朝" w:hAnsi="ＭＳ 明朝" w:hint="eastAsia"/>
          <w:sz w:val="22"/>
        </w:rPr>
        <w:t xml:space="preserve">　</w:t>
      </w:r>
      <w:r w:rsidRPr="003E4B03">
        <w:rPr>
          <w:rFonts w:ascii="ＭＳ 明朝" w:eastAsia="ＭＳ 明朝" w:hAnsi="ＭＳ 明朝"/>
          <w:sz w:val="22"/>
        </w:rPr>
        <w:t xml:space="preserve">　　　　　　年　　　月　　　</w:t>
      </w:r>
      <w:r w:rsidRPr="003E4B03">
        <w:rPr>
          <w:rFonts w:ascii="ＭＳ 明朝" w:eastAsia="ＭＳ 明朝" w:hAnsi="ＭＳ 明朝" w:hint="eastAsia"/>
          <w:sz w:val="22"/>
        </w:rPr>
        <w:t>日</w:t>
      </w:r>
    </w:p>
    <w:p w:rsidR="006260F5" w:rsidRPr="003E4B03" w:rsidRDefault="006260F5" w:rsidP="006260F5">
      <w:pPr>
        <w:rPr>
          <w:rFonts w:ascii="ＭＳ 明朝" w:eastAsia="ＭＳ 明朝" w:hAnsi="ＭＳ 明朝"/>
          <w:sz w:val="22"/>
        </w:rPr>
      </w:pPr>
    </w:p>
    <w:p w:rsidR="006260F5" w:rsidRPr="003E4B03" w:rsidRDefault="006260F5" w:rsidP="006260F5">
      <w:pPr>
        <w:rPr>
          <w:rFonts w:ascii="ＭＳ 明朝" w:eastAsia="ＭＳ 明朝" w:hAnsi="ＭＳ 明朝"/>
          <w:sz w:val="22"/>
        </w:rPr>
      </w:pPr>
    </w:p>
    <w:p w:rsidR="006260F5" w:rsidRPr="003E4B03" w:rsidRDefault="006260F5" w:rsidP="006260F5">
      <w:pPr>
        <w:rPr>
          <w:rFonts w:ascii="ＭＳ 明朝" w:eastAsia="ＭＳ 明朝" w:hAnsi="ＭＳ 明朝"/>
          <w:sz w:val="22"/>
        </w:rPr>
      </w:pPr>
    </w:p>
    <w:p w:rsidR="006260F5" w:rsidRPr="003E4B03" w:rsidRDefault="006260F5" w:rsidP="006260F5">
      <w:pPr>
        <w:ind w:firstLineChars="1800" w:firstLine="3960"/>
        <w:rPr>
          <w:rFonts w:ascii="ＭＳ 明朝" w:eastAsia="ＭＳ 明朝" w:hAnsi="ＭＳ 明朝"/>
          <w:sz w:val="22"/>
        </w:rPr>
      </w:pPr>
      <w:r w:rsidRPr="003E4B03">
        <w:rPr>
          <w:rFonts w:ascii="ＭＳ 明朝" w:eastAsia="ＭＳ 明朝" w:hAnsi="ＭＳ 明朝" w:hint="eastAsia"/>
          <w:sz w:val="22"/>
        </w:rPr>
        <w:t>藤崎町長</w:t>
      </w:r>
      <w:r>
        <w:rPr>
          <w:rFonts w:ascii="ＭＳ 明朝" w:eastAsia="ＭＳ 明朝" w:hAnsi="ＭＳ 明朝"/>
          <w:sz w:val="22"/>
        </w:rPr>
        <w:t xml:space="preserve">　　　　　　　　　　　</w:t>
      </w:r>
      <w:r w:rsidRPr="003E4B03">
        <w:rPr>
          <w:rFonts w:ascii="ＭＳ 明朝" w:eastAsia="ＭＳ 明朝" w:hAnsi="ＭＳ 明朝"/>
          <w:sz w:val="22"/>
        </w:rPr>
        <w:t xml:space="preserve">　　　　　</w:t>
      </w:r>
      <w:r w:rsidRPr="003E4B03">
        <w:rPr>
          <w:rFonts w:ascii="ＭＳ 明朝" w:eastAsia="ＭＳ 明朝" w:hAnsi="ＭＳ 明朝"/>
          <w:sz w:val="22"/>
          <w:bdr w:val="single" w:sz="4" w:space="0" w:color="auto"/>
        </w:rPr>
        <w:t>印</w:t>
      </w:r>
    </w:p>
    <w:p w:rsidR="006260F5" w:rsidRPr="003E4B03" w:rsidRDefault="006260F5" w:rsidP="006260F5">
      <w:pPr>
        <w:rPr>
          <w:rFonts w:ascii="ＭＳ 明朝" w:eastAsia="ＭＳ 明朝" w:hAnsi="ＭＳ 明朝"/>
          <w:sz w:val="22"/>
        </w:rPr>
      </w:pPr>
    </w:p>
    <w:p w:rsidR="007474AE" w:rsidRPr="006260F5" w:rsidRDefault="007474AE" w:rsidP="00BF4708">
      <w:pPr>
        <w:rPr>
          <w:rFonts w:ascii="ＭＳ 明朝" w:eastAsia="ＭＳ 明朝" w:hAnsi="ＭＳ 明朝"/>
          <w:sz w:val="22"/>
        </w:rPr>
      </w:pPr>
    </w:p>
    <w:sectPr w:rsidR="007474AE" w:rsidRPr="006260F5" w:rsidSect="008A0282">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2D4" w:rsidRDefault="005542D4" w:rsidP="00E13547">
      <w:r>
        <w:separator/>
      </w:r>
    </w:p>
  </w:endnote>
  <w:endnote w:type="continuationSeparator" w:id="0">
    <w:p w:rsidR="005542D4" w:rsidRDefault="005542D4" w:rsidP="00E1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2D4" w:rsidRDefault="005542D4" w:rsidP="00E13547">
      <w:r>
        <w:separator/>
      </w:r>
    </w:p>
  </w:footnote>
  <w:footnote w:type="continuationSeparator" w:id="0">
    <w:p w:rsidR="005542D4" w:rsidRDefault="005542D4" w:rsidP="00E13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F120D"/>
    <w:multiLevelType w:val="hybridMultilevel"/>
    <w:tmpl w:val="1A684F18"/>
    <w:lvl w:ilvl="0" w:tplc="285EF04C">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DA6328B"/>
    <w:multiLevelType w:val="hybridMultilevel"/>
    <w:tmpl w:val="2D34AFA8"/>
    <w:lvl w:ilvl="0" w:tplc="62E8C480">
      <w:start w:val="1"/>
      <w:numFmt w:val="decimalFullWidth"/>
      <w:lvlText w:val="（%1）"/>
      <w:lvlJc w:val="left"/>
      <w:pPr>
        <w:ind w:left="510" w:hanging="360"/>
      </w:pPr>
      <w:rPr>
        <w:rFonts w:ascii="ＭＳ Ｐ明朝" w:eastAsia="ＭＳ Ｐ明朝" w:hAnsi="ＭＳ Ｐ明朝" w:cstheme="minorBidi"/>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2" w15:restartNumberingAfterBreak="0">
    <w:nsid w:val="24185327"/>
    <w:multiLevelType w:val="hybridMultilevel"/>
    <w:tmpl w:val="D4DEDFEC"/>
    <w:lvl w:ilvl="0" w:tplc="54245302">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3F7A5A55"/>
    <w:multiLevelType w:val="hybridMultilevel"/>
    <w:tmpl w:val="6EE834E4"/>
    <w:lvl w:ilvl="0" w:tplc="756ACE76">
      <w:start w:val="1"/>
      <w:numFmt w:val="decimalFullWidth"/>
      <w:lvlText w:val="（%1）"/>
      <w:lvlJc w:val="left"/>
      <w:pPr>
        <w:ind w:left="525" w:hanging="375"/>
      </w:pPr>
      <w:rPr>
        <w:rFonts w:hint="default"/>
        <w:lang w:val="en-US"/>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4" w15:restartNumberingAfterBreak="0">
    <w:nsid w:val="507A11BE"/>
    <w:multiLevelType w:val="hybridMultilevel"/>
    <w:tmpl w:val="4E58F714"/>
    <w:lvl w:ilvl="0" w:tplc="6FA2F56C">
      <w:start w:val="1"/>
      <w:numFmt w:val="decimalEnclosedCircle"/>
      <w:lvlText w:val="%1"/>
      <w:lvlJc w:val="left"/>
      <w:pPr>
        <w:ind w:left="990" w:hanging="360"/>
      </w:pPr>
      <w:rPr>
        <w:rFonts w:ascii="ＭＳ 明朝" w:eastAsia="ＭＳ 明朝" w:hAnsi="ＭＳ 明朝" w:cstheme="minorBidi"/>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539F424A"/>
    <w:multiLevelType w:val="hybridMultilevel"/>
    <w:tmpl w:val="9430929E"/>
    <w:lvl w:ilvl="0" w:tplc="31444B4C">
      <w:start w:val="1"/>
      <w:numFmt w:val="decimalFullWidth"/>
      <w:lvlText w:val="（%1）"/>
      <w:lvlJc w:val="left"/>
      <w:pPr>
        <w:ind w:left="525" w:hanging="375"/>
      </w:pPr>
      <w:rPr>
        <w:rFonts w:hint="default"/>
        <w:lang w:val="en-US"/>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6" w15:restartNumberingAfterBreak="0">
    <w:nsid w:val="557D7383"/>
    <w:multiLevelType w:val="hybridMultilevel"/>
    <w:tmpl w:val="60E6DE3E"/>
    <w:lvl w:ilvl="0" w:tplc="43384E7C">
      <w:start w:val="1"/>
      <w:numFmt w:val="decimalFullWidth"/>
      <w:lvlText w:val="（%1）"/>
      <w:lvlJc w:val="left"/>
      <w:pPr>
        <w:ind w:left="815" w:hanging="375"/>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5DEB50F0"/>
    <w:multiLevelType w:val="hybridMultilevel"/>
    <w:tmpl w:val="76681128"/>
    <w:lvl w:ilvl="0" w:tplc="95A6981C">
      <w:start w:val="1"/>
      <w:numFmt w:val="decimalEnclosedCircle"/>
      <w:lvlText w:val="%1"/>
      <w:lvlJc w:val="left"/>
      <w:pPr>
        <w:ind w:left="990" w:hanging="360"/>
      </w:pPr>
      <w:rPr>
        <w:rFonts w:ascii="ＭＳ 明朝" w:eastAsia="ＭＳ 明朝" w:hAnsi="ＭＳ 明朝" w:cstheme="minorBidi"/>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6068328B"/>
    <w:multiLevelType w:val="hybridMultilevel"/>
    <w:tmpl w:val="F288EFF4"/>
    <w:lvl w:ilvl="0" w:tplc="89E0CC04">
      <w:start w:val="1"/>
      <w:numFmt w:val="decimalFullWidth"/>
      <w:lvlText w:val="（%1）"/>
      <w:lvlJc w:val="left"/>
      <w:pPr>
        <w:ind w:left="525" w:hanging="375"/>
      </w:pPr>
      <w:rPr>
        <w:rFonts w:hint="default"/>
      </w:rPr>
    </w:lvl>
    <w:lvl w:ilvl="1" w:tplc="F768EC6E">
      <w:start w:val="1"/>
      <w:numFmt w:val="decimalEnclosedCircle"/>
      <w:lvlText w:val="%2"/>
      <w:lvlJc w:val="left"/>
      <w:pPr>
        <w:ind w:left="930" w:hanging="360"/>
      </w:pPr>
      <w:rPr>
        <w:rFonts w:hint="default"/>
      </w:r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9" w15:restartNumberingAfterBreak="0">
    <w:nsid w:val="6C456AE7"/>
    <w:multiLevelType w:val="hybridMultilevel"/>
    <w:tmpl w:val="B71096FA"/>
    <w:lvl w:ilvl="0" w:tplc="8CAADA66">
      <w:start w:val="1"/>
      <w:numFmt w:val="decimal"/>
      <w:lvlText w:val="(%1)"/>
      <w:lvlJc w:val="left"/>
      <w:pPr>
        <w:ind w:left="645" w:hanging="495"/>
      </w:pPr>
      <w:rPr>
        <w:rFonts w:ascii="ＭＳ 明朝" w:eastAsia="ＭＳ 明朝" w:hAnsi="ＭＳ 明朝" w:cstheme="minorBidi"/>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0" w15:restartNumberingAfterBreak="0">
    <w:nsid w:val="7A2939A1"/>
    <w:multiLevelType w:val="hybridMultilevel"/>
    <w:tmpl w:val="F0EAE3EE"/>
    <w:lvl w:ilvl="0" w:tplc="B576F430">
      <w:start w:val="1"/>
      <w:numFmt w:val="decimalFullWidth"/>
      <w:lvlText w:val="（%1）"/>
      <w:lvlJc w:val="left"/>
      <w:pPr>
        <w:ind w:left="595" w:hanging="375"/>
      </w:pPr>
      <w:rPr>
        <w:rFonts w:hint="default"/>
      </w:rPr>
    </w:lvl>
    <w:lvl w:ilvl="1" w:tplc="9E640260">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7C69258A"/>
    <w:multiLevelType w:val="hybridMultilevel"/>
    <w:tmpl w:val="06D8D74C"/>
    <w:lvl w:ilvl="0" w:tplc="CC24F462">
      <w:start w:val="1"/>
      <w:numFmt w:val="decimalFullWidth"/>
      <w:lvlText w:val="（%1）"/>
      <w:lvlJc w:val="left"/>
      <w:pPr>
        <w:ind w:left="660" w:hanging="375"/>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abstractNumId w:val="11"/>
  </w:num>
  <w:num w:numId="2">
    <w:abstractNumId w:val="6"/>
  </w:num>
  <w:num w:numId="3">
    <w:abstractNumId w:val="5"/>
  </w:num>
  <w:num w:numId="4">
    <w:abstractNumId w:val="10"/>
  </w:num>
  <w:num w:numId="5">
    <w:abstractNumId w:val="3"/>
  </w:num>
  <w:num w:numId="6">
    <w:abstractNumId w:val="8"/>
  </w:num>
  <w:num w:numId="7">
    <w:abstractNumId w:val="1"/>
  </w:num>
  <w:num w:numId="8">
    <w:abstractNumId w:val="9"/>
  </w:num>
  <w:num w:numId="9">
    <w:abstractNumId w:val="2"/>
  </w:num>
  <w:num w:numId="10">
    <w:abstractNumId w:val="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1CA"/>
    <w:rsid w:val="00024792"/>
    <w:rsid w:val="00064020"/>
    <w:rsid w:val="00066E39"/>
    <w:rsid w:val="000D2B51"/>
    <w:rsid w:val="000D6091"/>
    <w:rsid w:val="000E30D2"/>
    <w:rsid w:val="00123C35"/>
    <w:rsid w:val="0015088B"/>
    <w:rsid w:val="00195C27"/>
    <w:rsid w:val="001A6B8C"/>
    <w:rsid w:val="001E18EA"/>
    <w:rsid w:val="00215C32"/>
    <w:rsid w:val="002658EA"/>
    <w:rsid w:val="00280E21"/>
    <w:rsid w:val="002C5B57"/>
    <w:rsid w:val="003476B3"/>
    <w:rsid w:val="00352A0D"/>
    <w:rsid w:val="00383548"/>
    <w:rsid w:val="003A65F2"/>
    <w:rsid w:val="003B480F"/>
    <w:rsid w:val="003E4B03"/>
    <w:rsid w:val="003F031B"/>
    <w:rsid w:val="00402CDE"/>
    <w:rsid w:val="00465BD7"/>
    <w:rsid w:val="0048280D"/>
    <w:rsid w:val="004D0DDF"/>
    <w:rsid w:val="0051572C"/>
    <w:rsid w:val="00522976"/>
    <w:rsid w:val="005542D4"/>
    <w:rsid w:val="0056384B"/>
    <w:rsid w:val="0058368B"/>
    <w:rsid w:val="006260F5"/>
    <w:rsid w:val="00640999"/>
    <w:rsid w:val="0066090F"/>
    <w:rsid w:val="006C1CF0"/>
    <w:rsid w:val="006E0A38"/>
    <w:rsid w:val="006E725F"/>
    <w:rsid w:val="007474AE"/>
    <w:rsid w:val="00784AD2"/>
    <w:rsid w:val="007A3B02"/>
    <w:rsid w:val="007C0631"/>
    <w:rsid w:val="007F216E"/>
    <w:rsid w:val="007F33CF"/>
    <w:rsid w:val="00825930"/>
    <w:rsid w:val="00837FBE"/>
    <w:rsid w:val="00847413"/>
    <w:rsid w:val="00855E5F"/>
    <w:rsid w:val="00860EB1"/>
    <w:rsid w:val="0088789E"/>
    <w:rsid w:val="008A0282"/>
    <w:rsid w:val="008A3A3E"/>
    <w:rsid w:val="008F47CE"/>
    <w:rsid w:val="00966FE7"/>
    <w:rsid w:val="009756B4"/>
    <w:rsid w:val="009B2C90"/>
    <w:rsid w:val="009E5F6C"/>
    <w:rsid w:val="00A2134D"/>
    <w:rsid w:val="00A437DD"/>
    <w:rsid w:val="00AB2C83"/>
    <w:rsid w:val="00AB4693"/>
    <w:rsid w:val="00AE2E7A"/>
    <w:rsid w:val="00AE6E30"/>
    <w:rsid w:val="00B3335C"/>
    <w:rsid w:val="00B90CAA"/>
    <w:rsid w:val="00B93EBE"/>
    <w:rsid w:val="00B961F3"/>
    <w:rsid w:val="00BB3066"/>
    <w:rsid w:val="00BB3926"/>
    <w:rsid w:val="00BD082F"/>
    <w:rsid w:val="00BF397E"/>
    <w:rsid w:val="00BF4708"/>
    <w:rsid w:val="00C364AF"/>
    <w:rsid w:val="00C45AA0"/>
    <w:rsid w:val="00C67EC4"/>
    <w:rsid w:val="00C838A5"/>
    <w:rsid w:val="00CA3F58"/>
    <w:rsid w:val="00CD01DF"/>
    <w:rsid w:val="00CD0EF0"/>
    <w:rsid w:val="00D25AFC"/>
    <w:rsid w:val="00D36E16"/>
    <w:rsid w:val="00D4773E"/>
    <w:rsid w:val="00D51586"/>
    <w:rsid w:val="00D6798C"/>
    <w:rsid w:val="00DC61CA"/>
    <w:rsid w:val="00DC77CE"/>
    <w:rsid w:val="00DE3DDA"/>
    <w:rsid w:val="00E13547"/>
    <w:rsid w:val="00E247CE"/>
    <w:rsid w:val="00E3495D"/>
    <w:rsid w:val="00E52068"/>
    <w:rsid w:val="00EE5368"/>
    <w:rsid w:val="00F32C23"/>
    <w:rsid w:val="00F82771"/>
    <w:rsid w:val="00F913A7"/>
    <w:rsid w:val="00FA37ED"/>
    <w:rsid w:val="00FC4171"/>
    <w:rsid w:val="00FF0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FA878F"/>
  <w15:chartTrackingRefBased/>
  <w15:docId w15:val="{F5F9CC53-9EFF-4C37-8D14-02F07230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3547"/>
    <w:pPr>
      <w:tabs>
        <w:tab w:val="center" w:pos="4252"/>
        <w:tab w:val="right" w:pos="8504"/>
      </w:tabs>
      <w:snapToGrid w:val="0"/>
    </w:pPr>
  </w:style>
  <w:style w:type="character" w:customStyle="1" w:styleId="a4">
    <w:name w:val="ヘッダー (文字)"/>
    <w:basedOn w:val="a0"/>
    <w:link w:val="a3"/>
    <w:uiPriority w:val="99"/>
    <w:rsid w:val="00E13547"/>
  </w:style>
  <w:style w:type="paragraph" w:styleId="a5">
    <w:name w:val="footer"/>
    <w:basedOn w:val="a"/>
    <w:link w:val="a6"/>
    <w:uiPriority w:val="99"/>
    <w:unhideWhenUsed/>
    <w:rsid w:val="00E13547"/>
    <w:pPr>
      <w:tabs>
        <w:tab w:val="center" w:pos="4252"/>
        <w:tab w:val="right" w:pos="8504"/>
      </w:tabs>
      <w:snapToGrid w:val="0"/>
    </w:pPr>
  </w:style>
  <w:style w:type="character" w:customStyle="1" w:styleId="a6">
    <w:name w:val="フッター (文字)"/>
    <w:basedOn w:val="a0"/>
    <w:link w:val="a5"/>
    <w:uiPriority w:val="99"/>
    <w:rsid w:val="00E13547"/>
  </w:style>
  <w:style w:type="paragraph" w:styleId="a7">
    <w:name w:val="Balloon Text"/>
    <w:basedOn w:val="a"/>
    <w:link w:val="a8"/>
    <w:uiPriority w:val="99"/>
    <w:semiHidden/>
    <w:unhideWhenUsed/>
    <w:rsid w:val="00C45A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5AA0"/>
    <w:rPr>
      <w:rFonts w:asciiTheme="majorHAnsi" w:eastAsiaTheme="majorEastAsia" w:hAnsiTheme="majorHAnsi" w:cstheme="majorBidi"/>
      <w:sz w:val="18"/>
      <w:szCs w:val="18"/>
    </w:rPr>
  </w:style>
  <w:style w:type="paragraph" w:styleId="a9">
    <w:name w:val="List Paragraph"/>
    <w:basedOn w:val="a"/>
    <w:uiPriority w:val="34"/>
    <w:qFormat/>
    <w:rsid w:val="007C0631"/>
    <w:pPr>
      <w:ind w:leftChars="400" w:left="840"/>
    </w:pPr>
  </w:style>
  <w:style w:type="table" w:styleId="aa">
    <w:name w:val="Table Grid"/>
    <w:basedOn w:val="a1"/>
    <w:uiPriority w:val="39"/>
    <w:rsid w:val="00E52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504</Words>
  <Characters>2874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setup</cp:lastModifiedBy>
  <cp:revision>3</cp:revision>
  <cp:lastPrinted>2020-08-26T06:49:00Z</cp:lastPrinted>
  <dcterms:created xsi:type="dcterms:W3CDTF">2021-03-04T01:59:00Z</dcterms:created>
  <dcterms:modified xsi:type="dcterms:W3CDTF">2021-03-12T00:05:00Z</dcterms:modified>
</cp:coreProperties>
</file>