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0AC10" w14:textId="77777777" w:rsidR="004A3E48" w:rsidRDefault="00AB461C" w:rsidP="007C0EFA">
      <w:pPr>
        <w:spacing w:line="340" w:lineRule="exact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 w:rsidRPr="001C7974">
        <w:rPr>
          <w:rFonts w:asciiTheme="minorEastAsia" w:eastAsiaTheme="minorEastAsia" w:hAnsiTheme="minorEastAsia" w:hint="eastAsia"/>
          <w:bCs/>
          <w:spacing w:val="17"/>
          <w:sz w:val="24"/>
          <w:szCs w:val="24"/>
        </w:rPr>
        <w:t>様式</w:t>
      </w:r>
      <w:r w:rsidR="006408C3" w:rsidRPr="001C7974">
        <w:rPr>
          <w:rFonts w:asciiTheme="minorEastAsia" w:eastAsiaTheme="minorEastAsia" w:hAnsiTheme="minorEastAsia" w:hint="eastAsia"/>
          <w:bCs/>
          <w:spacing w:val="17"/>
          <w:sz w:val="24"/>
          <w:szCs w:val="24"/>
        </w:rPr>
        <w:t>第</w:t>
      </w:r>
      <w:r w:rsidR="006408C3" w:rsidRPr="001C7974">
        <w:rPr>
          <w:rFonts w:asciiTheme="minorEastAsia" w:eastAsiaTheme="minorEastAsia" w:hAnsiTheme="minorEastAsia"/>
          <w:bCs/>
          <w:spacing w:val="17"/>
          <w:sz w:val="24"/>
          <w:szCs w:val="24"/>
        </w:rPr>
        <w:t>1</w:t>
      </w:r>
      <w:r w:rsidR="006408C3" w:rsidRPr="001C7974">
        <w:rPr>
          <w:rFonts w:asciiTheme="minorEastAsia" w:eastAsiaTheme="minorEastAsia" w:hAnsiTheme="minorEastAsia" w:hint="eastAsia"/>
          <w:bCs/>
          <w:spacing w:val="17"/>
          <w:sz w:val="24"/>
          <w:szCs w:val="24"/>
        </w:rPr>
        <w:t>号</w:t>
      </w:r>
      <w:r w:rsidR="00ED2483" w:rsidRPr="001C7974">
        <w:rPr>
          <w:rFonts w:asciiTheme="minorEastAsia" w:eastAsiaTheme="minorEastAsia" w:hAnsiTheme="minorEastAsia" w:hint="eastAsia"/>
          <w:bCs/>
          <w:spacing w:val="17"/>
          <w:sz w:val="24"/>
          <w:szCs w:val="24"/>
        </w:rPr>
        <w:t>別紙</w:t>
      </w:r>
      <w:r w:rsidR="001C7974" w:rsidRPr="001C7974">
        <w:rPr>
          <w:rFonts w:asciiTheme="minorEastAsia" w:eastAsiaTheme="minorEastAsia" w:hAnsiTheme="minorEastAsia"/>
          <w:bCs/>
          <w:sz w:val="24"/>
          <w:szCs w:val="24"/>
        </w:rPr>
        <w:t>(</w:t>
      </w:r>
      <w:r w:rsidR="00ED2483" w:rsidRPr="001C7974">
        <w:rPr>
          <w:rFonts w:asciiTheme="minorEastAsia" w:eastAsiaTheme="minorEastAsia" w:hAnsiTheme="minorEastAsia" w:hint="eastAsia"/>
          <w:bCs/>
          <w:spacing w:val="-6"/>
          <w:sz w:val="24"/>
          <w:szCs w:val="24"/>
        </w:rPr>
        <w:t>第</w:t>
      </w:r>
      <w:r w:rsidR="001C7974" w:rsidRPr="001C7974">
        <w:rPr>
          <w:rFonts w:asciiTheme="minorEastAsia" w:eastAsiaTheme="minorEastAsia" w:hAnsiTheme="minorEastAsia"/>
          <w:bCs/>
          <w:spacing w:val="-6"/>
          <w:sz w:val="24"/>
          <w:szCs w:val="24"/>
        </w:rPr>
        <w:t>4</w:t>
      </w:r>
      <w:r w:rsidR="00D13130" w:rsidRPr="001C7974">
        <w:rPr>
          <w:rFonts w:asciiTheme="minorEastAsia" w:eastAsiaTheme="minorEastAsia" w:hAnsiTheme="minorEastAsia" w:hint="eastAsia"/>
          <w:bCs/>
          <w:spacing w:val="-6"/>
          <w:sz w:val="24"/>
          <w:szCs w:val="24"/>
        </w:rPr>
        <w:t>条</w:t>
      </w:r>
      <w:r w:rsidR="00ED2483" w:rsidRPr="001C7974">
        <w:rPr>
          <w:rFonts w:asciiTheme="minorEastAsia" w:eastAsiaTheme="minorEastAsia" w:hAnsiTheme="minorEastAsia" w:hint="eastAsia"/>
          <w:bCs/>
          <w:spacing w:val="-6"/>
          <w:sz w:val="24"/>
          <w:szCs w:val="24"/>
        </w:rPr>
        <w:t>関係</w:t>
      </w:r>
      <w:r w:rsidR="001C7974" w:rsidRPr="001C7974">
        <w:rPr>
          <w:rFonts w:asciiTheme="minorEastAsia" w:eastAsiaTheme="minorEastAsia" w:hAnsiTheme="minorEastAsia"/>
          <w:bCs/>
          <w:spacing w:val="-10"/>
          <w:sz w:val="24"/>
          <w:szCs w:val="24"/>
        </w:rPr>
        <w:t>)</w:t>
      </w:r>
    </w:p>
    <w:p w14:paraId="6A85C3BE" w14:textId="77777777" w:rsidR="001C7974" w:rsidRPr="001C7974" w:rsidRDefault="001C7974" w:rsidP="007C0EFA">
      <w:pPr>
        <w:spacing w:line="340" w:lineRule="exact"/>
        <w:rPr>
          <w:rFonts w:asciiTheme="minorEastAsia" w:eastAsiaTheme="minorEastAsia" w:hAnsiTheme="minorEastAsia"/>
          <w:bCs/>
          <w:sz w:val="24"/>
          <w:szCs w:val="24"/>
        </w:rPr>
      </w:pPr>
    </w:p>
    <w:p w14:paraId="28B33960" w14:textId="34246099" w:rsidR="004A3E48" w:rsidRPr="001528CC" w:rsidRDefault="003B4C54" w:rsidP="002C3702">
      <w:pPr>
        <w:pStyle w:val="1"/>
        <w:spacing w:line="340" w:lineRule="exact"/>
        <w:ind w:right="25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19"/>
        </w:rPr>
        <w:t>令和８</w:t>
      </w:r>
      <w:r w:rsidR="008367D2">
        <w:rPr>
          <w:rFonts w:asciiTheme="minorEastAsia" w:eastAsiaTheme="minorEastAsia" w:hAnsiTheme="minorEastAsia" w:hint="eastAsia"/>
          <w:spacing w:val="19"/>
        </w:rPr>
        <w:t>年度</w:t>
      </w:r>
      <w:r w:rsidR="001C7974">
        <w:rPr>
          <w:rFonts w:asciiTheme="minorEastAsia" w:eastAsiaTheme="minorEastAsia" w:hAnsiTheme="minorEastAsia" w:hint="eastAsia"/>
          <w:spacing w:val="19"/>
        </w:rPr>
        <w:t>藤崎町</w:t>
      </w:r>
      <w:r w:rsidR="00D223BE">
        <w:rPr>
          <w:rFonts w:asciiTheme="minorEastAsia" w:eastAsiaTheme="minorEastAsia" w:hAnsiTheme="minorEastAsia" w:hint="eastAsia"/>
          <w:spacing w:val="19"/>
        </w:rPr>
        <w:t>住宅用自家消費型太陽光発電設備等導入支援事業費補助金</w:t>
      </w:r>
      <w:r w:rsidR="000D6DFE">
        <w:rPr>
          <w:rFonts w:asciiTheme="minorEastAsia" w:eastAsiaTheme="minorEastAsia" w:hAnsiTheme="minorEastAsia"/>
          <w:spacing w:val="19"/>
        </w:rPr>
        <w:br/>
      </w:r>
      <w:r w:rsidR="00ED2483" w:rsidRPr="001528CC">
        <w:rPr>
          <w:rFonts w:asciiTheme="minorEastAsia" w:eastAsiaTheme="minorEastAsia" w:hAnsiTheme="minorEastAsia" w:hint="eastAsia"/>
          <w:spacing w:val="21"/>
        </w:rPr>
        <w:t>交付申請書・別紙</w:t>
      </w:r>
      <w:r w:rsidR="00ED2483" w:rsidRPr="001528CC">
        <w:rPr>
          <w:rFonts w:asciiTheme="minorEastAsia" w:eastAsiaTheme="minorEastAsia" w:hAnsiTheme="minorEastAsia" w:hint="eastAsia"/>
        </w:rPr>
        <w:t>（</w:t>
      </w:r>
      <w:r w:rsidR="00ED2483" w:rsidRPr="001528CC">
        <w:rPr>
          <w:rFonts w:asciiTheme="minorEastAsia" w:eastAsiaTheme="minorEastAsia" w:hAnsiTheme="minorEastAsia" w:hint="eastAsia"/>
          <w:spacing w:val="6"/>
        </w:rPr>
        <w:t>事業計画</w:t>
      </w:r>
      <w:r w:rsidR="00ED2483" w:rsidRPr="001528CC">
        <w:rPr>
          <w:rFonts w:asciiTheme="minorEastAsia" w:eastAsiaTheme="minorEastAsia" w:hAnsiTheme="minorEastAsia" w:hint="eastAsia"/>
        </w:rPr>
        <w:t>）</w:t>
      </w:r>
    </w:p>
    <w:p w14:paraId="7EACDA2F" w14:textId="77777777" w:rsidR="004A3E48" w:rsidRPr="001528CC" w:rsidRDefault="004A3E48" w:rsidP="001528CC">
      <w:pPr>
        <w:pStyle w:val="a3"/>
        <w:spacing w:before="171"/>
        <w:rPr>
          <w:rFonts w:asciiTheme="minorEastAsia" w:eastAsiaTheme="minorEastAsia" w:hAnsiTheme="minorEastAsia"/>
          <w:b/>
          <w:sz w:val="24"/>
          <w:szCs w:val="24"/>
        </w:rPr>
      </w:pPr>
    </w:p>
    <w:p w14:paraId="483B33C3" w14:textId="0A9CE859" w:rsidR="004A3E48" w:rsidRPr="001528CC" w:rsidRDefault="00F50F21" w:rsidP="00D223BE">
      <w:pPr>
        <w:pStyle w:val="a3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411968" behindDoc="0" locked="0" layoutInCell="1" allowOverlap="1" wp14:anchorId="196509E1" wp14:editId="1BE711A7">
                <wp:simplePos x="0" y="0"/>
                <wp:positionH relativeFrom="page">
                  <wp:posOffset>4739640</wp:posOffset>
                </wp:positionH>
                <wp:positionV relativeFrom="paragraph">
                  <wp:posOffset>161925</wp:posOffset>
                </wp:positionV>
                <wp:extent cx="1920240" cy="76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02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0239" h="7620">
                              <a:moveTo>
                                <a:pt x="192023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920239" y="7620"/>
                              </a:lnTo>
                              <a:lnTo>
                                <a:pt x="1920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9D5E6" id="Graphic 24" o:spid="_x0000_s1026" style="position:absolute;left:0;text-align:left;margin-left:373.2pt;margin-top:12.75pt;width:151.2pt;height:.6pt;z-index:251411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2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" path="m1920239,l,,,7620r1920239,l1920239,xe" fillcolor="black" stroked="f">
                <v:path arrowok="t"/>
                <w10:wrap anchorx="page"/>
              </v:shape>
            </w:pict>
          </mc:Fallback>
        </mc:AlternateContent>
      </w:r>
      <w:r w:rsidR="00ED2483" w:rsidRPr="001528CC">
        <w:rPr>
          <w:rFonts w:asciiTheme="minorEastAsia" w:eastAsiaTheme="minorEastAsia" w:hAnsiTheme="minorEastAsia" w:hint="eastAsia"/>
          <w:spacing w:val="31"/>
          <w:sz w:val="24"/>
          <w:szCs w:val="24"/>
        </w:rPr>
        <w:t>申請者名</w:t>
      </w:r>
    </w:p>
    <w:p w14:paraId="223D8EE4" w14:textId="77777777" w:rsidR="004A3E48" w:rsidRPr="001528CC" w:rsidRDefault="00ED2483" w:rsidP="001528CC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spacing w:val="20"/>
          <w:sz w:val="24"/>
          <w:szCs w:val="24"/>
        </w:rPr>
        <w:t>基本情報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7200"/>
      </w:tblGrid>
      <w:tr w:rsidR="00FA7E81" w14:paraId="18EE0ECE" w14:textId="77777777" w:rsidTr="0061391A">
        <w:trPr>
          <w:trHeight w:val="567"/>
        </w:trPr>
        <w:tc>
          <w:tcPr>
            <w:tcW w:w="2689" w:type="dxa"/>
            <w:vAlign w:val="center"/>
          </w:tcPr>
          <w:p w14:paraId="2E9F8C82" w14:textId="77777777" w:rsidR="00FA7E81" w:rsidRDefault="00FA7E81" w:rsidP="00FA7E81">
            <w:pPr>
              <w:pStyle w:val="a3"/>
              <w:spacing w:before="1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設置場所</w:t>
            </w:r>
            <w:r w:rsidR="0061391A">
              <w:rPr>
                <w:rFonts w:asciiTheme="minorEastAsia" w:eastAsiaTheme="minorEastAsia" w:hAnsiTheme="minorEastAsia" w:hint="eastAsia"/>
                <w:sz w:val="24"/>
                <w:szCs w:val="24"/>
              </w:rPr>
              <w:t>の住所</w:t>
            </w:r>
          </w:p>
        </w:tc>
        <w:tc>
          <w:tcPr>
            <w:tcW w:w="7200" w:type="dxa"/>
            <w:vAlign w:val="center"/>
          </w:tcPr>
          <w:p w14:paraId="39DE1C3C" w14:textId="77777777" w:rsidR="00FA7E81" w:rsidRDefault="00FA7E81" w:rsidP="00FA7E81">
            <w:pPr>
              <w:pStyle w:val="a3"/>
              <w:spacing w:before="1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01F0F" w14:paraId="35FD6090" w14:textId="77777777" w:rsidTr="00F205C9">
        <w:trPr>
          <w:trHeight w:val="567"/>
        </w:trPr>
        <w:tc>
          <w:tcPr>
            <w:tcW w:w="9889" w:type="dxa"/>
            <w:gridSpan w:val="2"/>
            <w:vAlign w:val="center"/>
          </w:tcPr>
          <w:p w14:paraId="7FBAA29D" w14:textId="77777777" w:rsidR="00E01F0F" w:rsidRDefault="00E01F0F" w:rsidP="00FA7E81">
            <w:pPr>
              <w:pStyle w:val="a3"/>
              <w:spacing w:before="1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□新築住宅　　　　□既存住宅</w:t>
            </w:r>
          </w:p>
        </w:tc>
      </w:tr>
    </w:tbl>
    <w:p w14:paraId="546E5425" w14:textId="77777777" w:rsidR="004A3E48" w:rsidRPr="001528CC" w:rsidRDefault="004A3E48" w:rsidP="001528CC">
      <w:pPr>
        <w:pStyle w:val="a3"/>
        <w:spacing w:before="1"/>
        <w:rPr>
          <w:rFonts w:asciiTheme="minorEastAsia" w:eastAsiaTheme="minorEastAsia" w:hAnsiTheme="minorEastAsia"/>
          <w:sz w:val="24"/>
          <w:szCs w:val="24"/>
        </w:rPr>
      </w:pPr>
    </w:p>
    <w:p w14:paraId="279EF57F" w14:textId="77777777" w:rsidR="004A3E48" w:rsidRPr="001B4121" w:rsidRDefault="00ED2483" w:rsidP="001528CC">
      <w:pPr>
        <w:pStyle w:val="a5"/>
        <w:numPr>
          <w:ilvl w:val="0"/>
          <w:numId w:val="19"/>
        </w:numPr>
        <w:tabs>
          <w:tab w:val="left" w:pos="625"/>
        </w:tabs>
        <w:spacing w:before="1"/>
        <w:ind w:left="851" w:hanging="993"/>
        <w:rPr>
          <w:rFonts w:asciiTheme="minorEastAsia" w:eastAsiaTheme="minorEastAsia" w:hAnsiTheme="minorEastAsia"/>
          <w:sz w:val="24"/>
          <w:szCs w:val="24"/>
        </w:rPr>
      </w:pPr>
      <w:r w:rsidRPr="001B4121">
        <w:rPr>
          <w:rFonts w:asciiTheme="minorEastAsia" w:eastAsiaTheme="minorEastAsia" w:hAnsiTheme="minorEastAsia" w:hint="eastAsia"/>
          <w:spacing w:val="27"/>
          <w:sz w:val="24"/>
          <w:szCs w:val="24"/>
        </w:rPr>
        <w:t>自家消費型太陽光発電設備</w:t>
      </w: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268"/>
        <w:gridCol w:w="992"/>
        <w:gridCol w:w="2551"/>
        <w:gridCol w:w="851"/>
      </w:tblGrid>
      <w:tr w:rsidR="004A3E48" w:rsidRPr="001528CC" w14:paraId="2E55DBB4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183CCBC0" w14:textId="77777777" w:rsidR="004A3E48" w:rsidRPr="001528CC" w:rsidRDefault="004A3E48" w:rsidP="0061391A">
            <w:pPr>
              <w:pStyle w:val="TableParagraph"/>
              <w:spacing w:line="3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6F614A95" w14:textId="77777777" w:rsidR="004A3E48" w:rsidRPr="001528CC" w:rsidRDefault="00ED2483" w:rsidP="0061391A">
            <w:pPr>
              <w:pStyle w:val="TableParagraph"/>
              <w:spacing w:line="380" w:lineRule="exact"/>
              <w:ind w:leftChars="65" w:left="143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26"/>
                <w:sz w:val="24"/>
                <w:szCs w:val="24"/>
              </w:rPr>
              <w:t>太陽光電池モジュール</w:t>
            </w:r>
          </w:p>
        </w:tc>
        <w:tc>
          <w:tcPr>
            <w:tcW w:w="3402" w:type="dxa"/>
            <w:gridSpan w:val="2"/>
            <w:vAlign w:val="center"/>
          </w:tcPr>
          <w:p w14:paraId="02771B10" w14:textId="77777777" w:rsidR="004A3E48" w:rsidRPr="001528CC" w:rsidRDefault="00ED2483" w:rsidP="0061391A">
            <w:pPr>
              <w:pStyle w:val="TableParagraph"/>
              <w:spacing w:line="380" w:lineRule="exact"/>
              <w:ind w:leftChars="60" w:left="132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27"/>
                <w:sz w:val="24"/>
                <w:szCs w:val="24"/>
              </w:rPr>
              <w:t>パワーコンディショナ</w:t>
            </w:r>
          </w:p>
        </w:tc>
      </w:tr>
      <w:tr w:rsidR="004A3E48" w:rsidRPr="001528CC" w14:paraId="62B5EC58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2EDA4649" w14:textId="77777777" w:rsidR="004A3E48" w:rsidRPr="001528CC" w:rsidRDefault="00ED2483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25"/>
                <w:sz w:val="24"/>
                <w:szCs w:val="24"/>
              </w:rPr>
              <w:t>メーカー名・型式</w:t>
            </w:r>
          </w:p>
        </w:tc>
        <w:tc>
          <w:tcPr>
            <w:tcW w:w="3260" w:type="dxa"/>
            <w:gridSpan w:val="2"/>
            <w:vAlign w:val="center"/>
          </w:tcPr>
          <w:p w14:paraId="06C72A5A" w14:textId="77777777" w:rsidR="004A3E48" w:rsidRDefault="004A3E48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1B06B48" w14:textId="77777777" w:rsidR="0061391A" w:rsidRDefault="0061391A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8105F8F" w14:textId="77777777" w:rsidR="0061391A" w:rsidRPr="001528CC" w:rsidRDefault="0061391A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772E9F7A" w14:textId="77777777" w:rsidR="004A3E48" w:rsidRDefault="004A3E48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2A903CE" w14:textId="77777777" w:rsidR="0061391A" w:rsidRDefault="0061391A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903D2AC" w14:textId="77777777" w:rsidR="0061391A" w:rsidRPr="001528CC" w:rsidRDefault="0061391A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A3E48" w:rsidRPr="001528CC" w14:paraId="7A499E85" w14:textId="77777777" w:rsidTr="0061391A">
        <w:trPr>
          <w:trHeight w:val="508"/>
        </w:trPr>
        <w:tc>
          <w:tcPr>
            <w:tcW w:w="3251" w:type="dxa"/>
            <w:vAlign w:val="center"/>
          </w:tcPr>
          <w:p w14:paraId="7838E054" w14:textId="77777777" w:rsidR="004A3E48" w:rsidRPr="001528CC" w:rsidRDefault="00ED2483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合計出力</w:t>
            </w:r>
          </w:p>
        </w:tc>
        <w:tc>
          <w:tcPr>
            <w:tcW w:w="2268" w:type="dxa"/>
            <w:vAlign w:val="center"/>
          </w:tcPr>
          <w:p w14:paraId="3902FA17" w14:textId="77777777" w:rsidR="004A3E48" w:rsidRPr="001528CC" w:rsidRDefault="004A3E48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411CB2" w14:textId="77777777" w:rsidR="004A3E48" w:rsidRPr="001528CC" w:rsidRDefault="00ED2483" w:rsidP="0061391A">
            <w:pPr>
              <w:pStyle w:val="TableParagraph"/>
              <w:spacing w:line="380" w:lineRule="exact"/>
              <w:ind w:leftChars="-6" w:left="-13" w:right="7" w:firstLineChars="50" w:firstLine="118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kW</w:t>
            </w:r>
          </w:p>
        </w:tc>
        <w:tc>
          <w:tcPr>
            <w:tcW w:w="2551" w:type="dxa"/>
            <w:vAlign w:val="center"/>
          </w:tcPr>
          <w:p w14:paraId="56F6B86C" w14:textId="77777777" w:rsidR="004A3E48" w:rsidRPr="001528CC" w:rsidRDefault="004A3E48" w:rsidP="0061391A">
            <w:pPr>
              <w:pStyle w:val="TableParagraph"/>
              <w:spacing w:line="38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20DE651" w14:textId="77777777" w:rsidR="004A3E48" w:rsidRPr="001528CC" w:rsidRDefault="00ED2483" w:rsidP="0061391A">
            <w:pPr>
              <w:pStyle w:val="TableParagraph"/>
              <w:spacing w:line="380" w:lineRule="exact"/>
              <w:ind w:right="14" w:firstLineChars="50" w:firstLine="118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kW</w:t>
            </w:r>
          </w:p>
        </w:tc>
      </w:tr>
      <w:tr w:rsidR="0061391A" w:rsidRPr="001528CC" w14:paraId="15D0673E" w14:textId="77777777" w:rsidTr="0061391A">
        <w:trPr>
          <w:trHeight w:val="510"/>
        </w:trPr>
        <w:tc>
          <w:tcPr>
            <w:tcW w:w="9913" w:type="dxa"/>
            <w:gridSpan w:val="5"/>
            <w:vAlign w:val="center"/>
          </w:tcPr>
          <w:p w14:paraId="75534023" w14:textId="77777777" w:rsidR="0061391A" w:rsidRPr="001528CC" w:rsidRDefault="0061391A" w:rsidP="0061391A">
            <w:pPr>
              <w:pStyle w:val="TableParagraph"/>
              <w:spacing w:line="380" w:lineRule="exact"/>
              <w:ind w:leftChars="60" w:left="132" w:right="130" w:firstLineChars="100" w:firstLine="271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31"/>
                <w:sz w:val="24"/>
                <w:szCs w:val="24"/>
              </w:rPr>
              <w:t>太陽電池モジュール公称最大出力の合計値とパワーコンディシ</w:t>
            </w:r>
            <w:r w:rsidRPr="001528CC">
              <w:rPr>
                <w:rFonts w:asciiTheme="minorEastAsia" w:eastAsiaTheme="minorEastAsia" w:hAnsiTheme="minorEastAsia" w:hint="eastAsia"/>
                <w:spacing w:val="29"/>
                <w:sz w:val="24"/>
                <w:szCs w:val="24"/>
              </w:rPr>
              <w:t>ョナの定格出力の合計値の低い方で計算します。</w:t>
            </w:r>
          </w:p>
        </w:tc>
      </w:tr>
      <w:tr w:rsidR="004A3E48" w:rsidRPr="001528CC" w14:paraId="222BB829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771577FB" w14:textId="77777777" w:rsidR="004A3E48" w:rsidRPr="001528CC" w:rsidRDefault="0061391A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太陽光発電設備の価格</w:t>
            </w:r>
            <w:r w:rsidRPr="001528CC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 xml:space="preserve"> </w:t>
            </w:r>
            <w:r w:rsidR="00ED2483" w:rsidRPr="001528CC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>(</w:t>
            </w:r>
            <w:r w:rsidR="00ED2483" w:rsidRPr="001528CC">
              <w:rPr>
                <w:rFonts w:asciiTheme="minorEastAsia" w:eastAsiaTheme="minorEastAsia" w:hAnsiTheme="minorEastAsia" w:hint="eastAsia"/>
                <w:spacing w:val="-4"/>
                <w:sz w:val="24"/>
                <w:szCs w:val="24"/>
              </w:rPr>
              <w:t>税抜</w:t>
            </w:r>
            <w:r w:rsidR="00ED2483" w:rsidRPr="001528CC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>)</w:t>
            </w:r>
            <w:r w:rsidR="00A425A5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>(A)</w:t>
            </w:r>
          </w:p>
        </w:tc>
        <w:tc>
          <w:tcPr>
            <w:tcW w:w="6662" w:type="dxa"/>
            <w:gridSpan w:val="4"/>
            <w:vAlign w:val="center"/>
          </w:tcPr>
          <w:p w14:paraId="0DA8DCCF" w14:textId="77777777" w:rsidR="004A3E48" w:rsidRPr="001528CC" w:rsidRDefault="00ED2483" w:rsidP="0061391A">
            <w:pPr>
              <w:pStyle w:val="TableParagraph"/>
              <w:spacing w:line="380" w:lineRule="exact"/>
              <w:ind w:right="845" w:firstLineChars="2250" w:firstLine="517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>円</w:t>
            </w:r>
          </w:p>
        </w:tc>
      </w:tr>
      <w:tr w:rsidR="00A425A5" w:rsidRPr="001528CC" w14:paraId="49C70FB3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0244B0E6" w14:textId="77777777" w:rsidR="00A425A5" w:rsidRPr="001528CC" w:rsidRDefault="00A425A5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発電容量</w:t>
            </w:r>
            <w:r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t>(kW)</w:t>
            </w: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×</w:t>
            </w:r>
            <w:r w:rsidR="00E01F0F"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br/>
            </w:r>
            <w:r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t>5</w:t>
            </w: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万円</w:t>
            </w:r>
            <w:r w:rsidR="00D123B8"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t>/kW</w:t>
            </w:r>
            <w:r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t>(B)</w:t>
            </w:r>
          </w:p>
        </w:tc>
        <w:tc>
          <w:tcPr>
            <w:tcW w:w="6662" w:type="dxa"/>
            <w:gridSpan w:val="4"/>
            <w:vAlign w:val="center"/>
          </w:tcPr>
          <w:p w14:paraId="20431D48" w14:textId="77777777" w:rsidR="00A425A5" w:rsidRPr="001528CC" w:rsidRDefault="00A425A5" w:rsidP="0061391A">
            <w:pPr>
              <w:pStyle w:val="TableParagraph"/>
              <w:spacing w:line="380" w:lineRule="exact"/>
              <w:ind w:right="845" w:firstLineChars="2250" w:firstLine="5175"/>
              <w:jc w:val="both"/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>円</w:t>
            </w:r>
          </w:p>
        </w:tc>
      </w:tr>
      <w:tr w:rsidR="004A3E48" w:rsidRPr="001528CC" w14:paraId="2147D1CF" w14:textId="77777777" w:rsidTr="0061391A">
        <w:trPr>
          <w:trHeight w:val="510"/>
        </w:trPr>
        <w:tc>
          <w:tcPr>
            <w:tcW w:w="3251" w:type="dxa"/>
            <w:vAlign w:val="center"/>
          </w:tcPr>
          <w:p w14:paraId="74B22DE0" w14:textId="77777777" w:rsidR="004A3E48" w:rsidRPr="001528CC" w:rsidRDefault="00ED2483" w:rsidP="0061391A">
            <w:pPr>
              <w:pStyle w:val="TableParagraph"/>
              <w:spacing w:line="380" w:lineRule="exact"/>
              <w:ind w:leftChars="64" w:left="141" w:right="2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31"/>
                <w:sz w:val="24"/>
                <w:szCs w:val="24"/>
              </w:rPr>
              <w:t>補助金申請額</w:t>
            </w:r>
            <w:r w:rsidR="001C7974"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  <w:t xml:space="preserve"> </w:t>
            </w:r>
            <w:r w:rsidR="001C7974">
              <w:rPr>
                <w:rFonts w:asciiTheme="minorEastAsia" w:eastAsiaTheme="minorEastAsia" w:hAnsiTheme="minorEastAsia" w:hint="eastAsia"/>
                <w:spacing w:val="31"/>
                <w:sz w:val="24"/>
                <w:szCs w:val="24"/>
              </w:rPr>
              <w:t>※</w:t>
            </w:r>
          </w:p>
        </w:tc>
        <w:tc>
          <w:tcPr>
            <w:tcW w:w="6662" w:type="dxa"/>
            <w:gridSpan w:val="4"/>
            <w:vAlign w:val="center"/>
          </w:tcPr>
          <w:p w14:paraId="7296E122" w14:textId="77777777" w:rsidR="004A3E48" w:rsidRPr="001528CC" w:rsidRDefault="0023114B" w:rsidP="0061391A">
            <w:pPr>
              <w:pStyle w:val="TableParagraph"/>
              <w:spacing w:line="380" w:lineRule="exact"/>
              <w:ind w:right="886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　</w:t>
            </w:r>
            <w:r w:rsidR="00FA7E81"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　　　　</w:t>
            </w:r>
            <w:r w:rsidR="00E01F0F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 xml:space="preserve">                              </w:t>
            </w:r>
            <w:r w:rsidR="00ED2483" w:rsidRPr="001528CC"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>円</w:t>
            </w:r>
          </w:p>
        </w:tc>
      </w:tr>
    </w:tbl>
    <w:p w14:paraId="5B48C0CC" w14:textId="77777777" w:rsidR="00D223BE" w:rsidRDefault="00D43858" w:rsidP="0061391A">
      <w:pPr>
        <w:pStyle w:val="a5"/>
        <w:tabs>
          <w:tab w:val="left" w:pos="752"/>
        </w:tabs>
        <w:spacing w:before="48"/>
        <w:ind w:left="565" w:right="-166" w:hangingChars="220" w:hanging="565"/>
        <w:rPr>
          <w:rFonts w:asciiTheme="minorEastAsia" w:eastAsiaTheme="minorEastAsia" w:hAnsiTheme="minorEastAsia"/>
          <w:spacing w:val="17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7"/>
          <w:sz w:val="24"/>
          <w:szCs w:val="24"/>
        </w:rPr>
        <w:t xml:space="preserve">※　</w:t>
      </w:r>
      <w:r w:rsidR="00A425A5">
        <w:rPr>
          <w:rFonts w:asciiTheme="minorEastAsia" w:eastAsiaTheme="minorEastAsia" w:hAnsiTheme="minorEastAsia"/>
          <w:spacing w:val="17"/>
          <w:sz w:val="24"/>
          <w:szCs w:val="24"/>
        </w:rPr>
        <w:t>(A)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、</w:t>
      </w:r>
      <w:r w:rsidR="00A425A5">
        <w:rPr>
          <w:rFonts w:asciiTheme="minorEastAsia" w:eastAsiaTheme="minorEastAsia" w:hAnsiTheme="minorEastAsia"/>
          <w:spacing w:val="17"/>
          <w:sz w:val="24"/>
          <w:szCs w:val="24"/>
        </w:rPr>
        <w:t>(B)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又は</w:t>
      </w:r>
      <w:r w:rsidR="00A425A5">
        <w:rPr>
          <w:rFonts w:asciiTheme="minorEastAsia" w:eastAsiaTheme="minorEastAsia" w:hAnsiTheme="minorEastAsia"/>
          <w:spacing w:val="17"/>
          <w:sz w:val="24"/>
          <w:szCs w:val="24"/>
        </w:rPr>
        <w:t>25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万円のいずれか低い額</w:t>
      </w:r>
      <w:r w:rsidR="001C7974">
        <w:rPr>
          <w:rFonts w:asciiTheme="minorEastAsia" w:eastAsiaTheme="minorEastAsia" w:hAnsiTheme="minorEastAsia"/>
          <w:spacing w:val="17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spacing w:val="17"/>
          <w:sz w:val="24"/>
          <w:szCs w:val="24"/>
        </w:rPr>
        <w:t>千円未満切捨て</w:t>
      </w:r>
      <w:r w:rsidR="001C7974">
        <w:rPr>
          <w:rFonts w:asciiTheme="minorEastAsia" w:eastAsiaTheme="minorEastAsia" w:hAnsiTheme="minorEastAsia"/>
          <w:spacing w:val="17"/>
          <w:sz w:val="24"/>
          <w:szCs w:val="24"/>
        </w:rPr>
        <w:t>)</w:t>
      </w:r>
      <w:r w:rsidR="00A425A5">
        <w:rPr>
          <w:rFonts w:asciiTheme="minorEastAsia" w:eastAsiaTheme="minorEastAsia" w:hAnsiTheme="minorEastAsia" w:hint="eastAsia"/>
          <w:spacing w:val="17"/>
          <w:sz w:val="24"/>
          <w:szCs w:val="24"/>
        </w:rPr>
        <w:t>を記載する。</w:t>
      </w:r>
    </w:p>
    <w:p w14:paraId="111940B5" w14:textId="77777777" w:rsidR="00A425A5" w:rsidRPr="001C7974" w:rsidRDefault="00A425A5" w:rsidP="00A425A5">
      <w:pPr>
        <w:pStyle w:val="a5"/>
        <w:tabs>
          <w:tab w:val="left" w:pos="752"/>
        </w:tabs>
        <w:spacing w:before="48"/>
        <w:ind w:left="0" w:right="259" w:firstLine="0"/>
        <w:rPr>
          <w:rFonts w:asciiTheme="minorEastAsia" w:eastAsiaTheme="minorEastAsia" w:hAnsiTheme="minorEastAsia"/>
          <w:spacing w:val="17"/>
          <w:sz w:val="24"/>
          <w:szCs w:val="24"/>
        </w:rPr>
      </w:pPr>
    </w:p>
    <w:p w14:paraId="10D41721" w14:textId="77777777" w:rsidR="004A3E48" w:rsidRPr="001528CC" w:rsidRDefault="00D223BE" w:rsidP="00D223BE">
      <w:pPr>
        <w:pStyle w:val="a5"/>
        <w:tabs>
          <w:tab w:val="left" w:pos="752"/>
        </w:tabs>
        <w:spacing w:before="48"/>
        <w:ind w:left="0" w:right="1028" w:firstLine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7"/>
          <w:sz w:val="24"/>
          <w:szCs w:val="24"/>
        </w:rPr>
        <w:t>（２）</w:t>
      </w:r>
      <w:r w:rsidR="00ED2483" w:rsidRPr="001528CC">
        <w:rPr>
          <w:rFonts w:asciiTheme="minorEastAsia" w:eastAsiaTheme="minorEastAsia" w:hAnsiTheme="minorEastAsia" w:hint="eastAsia"/>
          <w:spacing w:val="17"/>
          <w:sz w:val="24"/>
          <w:szCs w:val="24"/>
        </w:rPr>
        <w:t>蓄電池</w:t>
      </w: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5103"/>
      </w:tblGrid>
      <w:tr w:rsidR="004A3E48" w:rsidRPr="001528CC" w14:paraId="2278FE4C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33880962" w14:textId="77777777" w:rsidR="004A3E48" w:rsidRPr="001528CC" w:rsidRDefault="00ED2483" w:rsidP="0061391A">
            <w:pPr>
              <w:pStyle w:val="TableParagraph"/>
              <w:spacing w:line="400" w:lineRule="exact"/>
              <w:ind w:right="21" w:firstLineChars="46" w:firstLine="12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31"/>
                <w:sz w:val="24"/>
                <w:szCs w:val="24"/>
              </w:rPr>
              <w:t>メーカー名・型式</w:t>
            </w:r>
          </w:p>
        </w:tc>
        <w:tc>
          <w:tcPr>
            <w:tcW w:w="5103" w:type="dxa"/>
            <w:vAlign w:val="center"/>
          </w:tcPr>
          <w:p w14:paraId="04DCB784" w14:textId="77777777" w:rsidR="004A3E48" w:rsidRPr="001528CC" w:rsidRDefault="004A3E48" w:rsidP="0061391A">
            <w:pPr>
              <w:pStyle w:val="TableParagraph"/>
              <w:spacing w:line="400" w:lineRule="exact"/>
              <w:ind w:leftChars="63" w:left="139" w:rightChars="-7" w:right="-1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43858" w:rsidRPr="001528CC" w14:paraId="2206E10B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16C07E0E" w14:textId="77777777" w:rsidR="00D43858" w:rsidRPr="001528CC" w:rsidRDefault="00D43858" w:rsidP="0061391A">
            <w:pPr>
              <w:pStyle w:val="TableParagraph"/>
              <w:spacing w:line="400" w:lineRule="exact"/>
              <w:ind w:right="21" w:firstLineChars="46" w:firstLine="125"/>
              <w:jc w:val="both"/>
              <w:rPr>
                <w:rFonts w:asciiTheme="minorEastAsia" w:eastAsiaTheme="minorEastAsia" w:hAnsiTheme="minorEastAsia"/>
                <w:spacing w:val="31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31"/>
                <w:sz w:val="24"/>
                <w:szCs w:val="24"/>
              </w:rPr>
              <w:t>蓄電池の価格</w:t>
            </w:r>
            <w:r w:rsidR="0061391A">
              <w:rPr>
                <w:rFonts w:asciiTheme="minorEastAsia" w:eastAsiaTheme="minorEastAsia" w:hAnsiTheme="minorEastAsia" w:hint="eastAsia"/>
                <w:spacing w:val="31"/>
                <w:sz w:val="24"/>
                <w:szCs w:val="24"/>
              </w:rPr>
              <w:t>（税抜）</w:t>
            </w:r>
            <w:r w:rsidRPr="001528CC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A</w:t>
            </w:r>
            <w:r w:rsidRPr="001528CC">
              <w:rPr>
                <w:rFonts w:asciiTheme="minorEastAsia" w:eastAsiaTheme="minorEastAsia" w:hAnsiTheme="minorEastAsia" w:hint="eastAsia"/>
                <w:spacing w:val="-5"/>
                <w:sz w:val="24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14:paraId="71B0ADC2" w14:textId="77777777" w:rsidR="00D43858" w:rsidRPr="001528CC" w:rsidRDefault="001B4121" w:rsidP="0061391A">
            <w:pPr>
              <w:pStyle w:val="TableParagraph"/>
              <w:spacing w:line="400" w:lineRule="exact"/>
              <w:ind w:leftChars="63" w:left="139" w:right="-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　　　　　　　　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="00E01F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</w:t>
            </w:r>
            <w:r w:rsidR="00D43858">
              <w:rPr>
                <w:rFonts w:asciiTheme="minorEastAsia" w:eastAsia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D43858" w:rsidRPr="001528CC" w14:paraId="6ACBB318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7CF41652" w14:textId="77777777" w:rsidR="00D43858" w:rsidRPr="001528CC" w:rsidRDefault="00D43858" w:rsidP="0061391A">
            <w:pPr>
              <w:pStyle w:val="TableParagraph"/>
              <w:spacing w:line="400" w:lineRule="exact"/>
              <w:ind w:right="21" w:firstLineChars="46" w:firstLine="125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31"/>
                <w:sz w:val="24"/>
                <w:szCs w:val="24"/>
              </w:rPr>
              <w:t>蓄電容量</w:t>
            </w:r>
            <w:r w:rsidRPr="001528CC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B</w:t>
            </w:r>
            <w:r w:rsidRPr="001528CC">
              <w:rPr>
                <w:rFonts w:asciiTheme="minorEastAsia" w:eastAsiaTheme="minorEastAsia" w:hAnsiTheme="minorEastAsia" w:hint="eastAsia"/>
                <w:spacing w:val="-5"/>
                <w:sz w:val="24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14:paraId="3B0931E3" w14:textId="77777777" w:rsidR="00D43858" w:rsidRPr="001528CC" w:rsidRDefault="00D43858" w:rsidP="0061391A">
            <w:pPr>
              <w:pStyle w:val="TableParagraph"/>
              <w:spacing w:line="400" w:lineRule="exact"/>
              <w:ind w:leftChars="63" w:left="139" w:right="-7" w:firstLineChars="1600" w:firstLine="392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5"/>
                <w:sz w:val="24"/>
                <w:szCs w:val="24"/>
              </w:rPr>
              <w:t>kWh</w:t>
            </w:r>
          </w:p>
        </w:tc>
      </w:tr>
      <w:tr w:rsidR="00D43858" w:rsidRPr="001528CC" w14:paraId="3A4CD8F4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23A2938F" w14:textId="77777777" w:rsidR="00D43858" w:rsidRPr="001528CC" w:rsidRDefault="00D43858" w:rsidP="0061391A">
            <w:pPr>
              <w:pStyle w:val="TableParagraph"/>
              <w:spacing w:line="400" w:lineRule="exact"/>
              <w:ind w:right="21" w:firstLineChars="46" w:firstLine="123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蓄電池の価格</w:t>
            </w:r>
            <w:r w:rsidRPr="001528CC"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  <w:t>/</w:t>
            </w:r>
            <w:r>
              <w:rPr>
                <w:rFonts w:asciiTheme="minorEastAsia" w:eastAsiaTheme="minorEastAsia" w:hAnsiTheme="minorEastAsia" w:hint="eastAsia"/>
                <w:spacing w:val="12"/>
                <w:sz w:val="24"/>
                <w:szCs w:val="24"/>
              </w:rPr>
              <w:t>蓄電容量</w:t>
            </w:r>
            <w:r>
              <w:rPr>
                <w:rFonts w:asciiTheme="minorEastAsia" w:eastAsiaTheme="minorEastAsia" w:hAnsiTheme="minorEastAsia"/>
                <w:spacing w:val="12"/>
                <w:sz w:val="24"/>
                <w:szCs w:val="24"/>
              </w:rPr>
              <w:t>(</w:t>
            </w:r>
            <w:r w:rsidRPr="001528CC">
              <w:rPr>
                <w:rFonts w:asciiTheme="minorEastAsia" w:eastAsiaTheme="minorEastAsia" w:hAnsiTheme="minorEastAsia"/>
                <w:spacing w:val="-34"/>
                <w:sz w:val="24"/>
                <w:szCs w:val="24"/>
              </w:rPr>
              <w:t>(</w:t>
            </w:r>
            <w:r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A</w:t>
            </w:r>
            <w:r w:rsidRPr="001528CC"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)/(</w:t>
            </w:r>
            <w:r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B</w:t>
            </w:r>
            <w:r w:rsidRPr="001528CC"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)</w:t>
            </w:r>
            <w:r>
              <w:rPr>
                <w:rFonts w:asciiTheme="minorEastAsia" w:eastAsiaTheme="minorEastAsia" w:hAnsiTheme="minorEastAsia"/>
                <w:spacing w:val="11"/>
                <w:sz w:val="24"/>
                <w:szCs w:val="24"/>
              </w:rPr>
              <w:t>) (C)</w:t>
            </w:r>
          </w:p>
        </w:tc>
        <w:tc>
          <w:tcPr>
            <w:tcW w:w="5103" w:type="dxa"/>
            <w:vAlign w:val="center"/>
          </w:tcPr>
          <w:p w14:paraId="2F03A7E5" w14:textId="77777777" w:rsidR="00D43858" w:rsidRPr="001528CC" w:rsidRDefault="00D43858" w:rsidP="0061391A">
            <w:pPr>
              <w:pStyle w:val="TableParagraph"/>
              <w:spacing w:line="400" w:lineRule="exact"/>
              <w:ind w:leftChars="63" w:left="139" w:right="-7" w:firstLineChars="1700" w:firstLine="391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>円</w:t>
            </w:r>
            <w:r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/kWh</w:t>
            </w:r>
          </w:p>
        </w:tc>
      </w:tr>
      <w:tr w:rsidR="004A3E48" w:rsidRPr="001528CC" w14:paraId="4A1BE1AA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312BDD89" w14:textId="77777777" w:rsidR="004A3E48" w:rsidRPr="001528CC" w:rsidRDefault="0061391A" w:rsidP="0061391A">
            <w:pPr>
              <w:pStyle w:val="TableParagraph"/>
              <w:spacing w:line="400" w:lineRule="exact"/>
              <w:ind w:right="21" w:firstLineChars="46" w:firstLine="124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蓄電池の価格</w:t>
            </w:r>
            <w:r w:rsidR="00ED2483" w:rsidRPr="001528CC">
              <w:rPr>
                <w:rFonts w:asciiTheme="minorEastAsia" w:eastAsiaTheme="minorEastAsia" w:hAnsiTheme="minorEastAsia"/>
                <w:sz w:val="24"/>
                <w:szCs w:val="24"/>
              </w:rPr>
              <w:t>(</w:t>
            </w:r>
            <w:r w:rsidR="00ED2483" w:rsidRPr="001528CC">
              <w:rPr>
                <w:rFonts w:asciiTheme="minorEastAsia" w:eastAsiaTheme="minorEastAsia" w:hAnsiTheme="minorEastAsia" w:hint="eastAsia"/>
                <w:sz w:val="24"/>
                <w:szCs w:val="24"/>
              </w:rPr>
              <w:t>税抜</w:t>
            </w:r>
            <w:r w:rsidR="00ED2483" w:rsidRPr="001528CC">
              <w:rPr>
                <w:rFonts w:asciiTheme="minorEastAsia" w:eastAsiaTheme="minorEastAsia" w:hAnsiTheme="minorEastAsia"/>
                <w:sz w:val="24"/>
                <w:szCs w:val="24"/>
              </w:rPr>
              <w:t>)</w:t>
            </w:r>
            <w:r w:rsidR="00D43858">
              <w:rPr>
                <w:rFonts w:asciiTheme="minorEastAsia" w:eastAsiaTheme="minorEastAsia" w:hAnsiTheme="minorEastAsia" w:hint="eastAsia"/>
                <w:sz w:val="24"/>
                <w:szCs w:val="24"/>
              </w:rPr>
              <w:t>×</w:t>
            </w:r>
            <w:r w:rsidR="00D43858">
              <w:rPr>
                <w:rFonts w:asciiTheme="minorEastAsia" w:eastAsiaTheme="minorEastAsia" w:hAnsiTheme="minorEastAsia"/>
                <w:sz w:val="24"/>
                <w:szCs w:val="24"/>
              </w:rPr>
              <w:t>1/3</w:t>
            </w:r>
            <w:r w:rsidR="00D43858" w:rsidRPr="001528CC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="001B4121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D</w:t>
            </w:r>
            <w:r w:rsidR="00D43858" w:rsidRPr="001528CC">
              <w:rPr>
                <w:rFonts w:asciiTheme="minorEastAsia" w:eastAsiaTheme="minorEastAsia" w:hAnsiTheme="minorEastAsia" w:hint="eastAsia"/>
                <w:spacing w:val="-5"/>
                <w:sz w:val="24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14:paraId="7ADEA2E3" w14:textId="77777777" w:rsidR="004A3E48" w:rsidRPr="001528CC" w:rsidRDefault="001B4121" w:rsidP="0061391A">
            <w:pPr>
              <w:pStyle w:val="TableParagraph"/>
              <w:spacing w:line="400" w:lineRule="exact"/>
              <w:ind w:leftChars="63" w:left="139" w:right="-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 xml:space="preserve">　　　　　　　　　　　　　</w:t>
            </w:r>
            <w:r w:rsidR="00E01F0F"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 xml:space="preserve">　</w:t>
            </w:r>
            <w:r w:rsidR="00ED2483" w:rsidRPr="001528CC"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>円</w:t>
            </w:r>
          </w:p>
        </w:tc>
      </w:tr>
      <w:tr w:rsidR="00D43858" w:rsidRPr="001528CC" w14:paraId="0BD21EF2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2AAD12B2" w14:textId="77777777" w:rsidR="00D43858" w:rsidRPr="001528CC" w:rsidRDefault="00D43858" w:rsidP="0061391A">
            <w:pPr>
              <w:pStyle w:val="TableParagraph"/>
              <w:spacing w:line="400" w:lineRule="exact"/>
              <w:ind w:right="21" w:firstLineChars="46" w:firstLine="123"/>
              <w:jc w:val="both"/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蓄電容量×</w:t>
            </w:r>
            <w:r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  <w:t>14.1</w:t>
            </w:r>
            <w:r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万円</w:t>
            </w:r>
            <w:r w:rsidR="001B4121"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  <w:t>/kWh</w:t>
            </w:r>
            <w:r>
              <w:rPr>
                <w:rFonts w:asciiTheme="minorEastAsia" w:eastAsiaTheme="minorEastAsia" w:hAnsiTheme="minorEastAsia" w:hint="eastAsia"/>
                <w:spacing w:val="28"/>
                <w:sz w:val="24"/>
                <w:szCs w:val="24"/>
              </w:rPr>
              <w:t>×</w:t>
            </w:r>
            <w:r>
              <w:rPr>
                <w:rFonts w:asciiTheme="minorEastAsia" w:eastAsiaTheme="minorEastAsia" w:hAnsiTheme="minorEastAsia"/>
                <w:spacing w:val="28"/>
                <w:sz w:val="24"/>
                <w:szCs w:val="24"/>
              </w:rPr>
              <w:t>1/3</w:t>
            </w:r>
            <w:r w:rsidR="001B4121" w:rsidRPr="001528CC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="001B4121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E</w:t>
            </w:r>
            <w:r w:rsidR="001B4121" w:rsidRPr="001528CC">
              <w:rPr>
                <w:rFonts w:asciiTheme="minorEastAsia" w:eastAsiaTheme="minorEastAsia" w:hAnsiTheme="minorEastAsia" w:hint="eastAsia"/>
                <w:spacing w:val="-5"/>
                <w:sz w:val="24"/>
                <w:szCs w:val="24"/>
              </w:rPr>
              <w:t>）</w:t>
            </w:r>
          </w:p>
        </w:tc>
        <w:tc>
          <w:tcPr>
            <w:tcW w:w="5103" w:type="dxa"/>
            <w:vAlign w:val="center"/>
          </w:tcPr>
          <w:p w14:paraId="4CB30BA2" w14:textId="77777777" w:rsidR="00D43858" w:rsidRPr="001528CC" w:rsidRDefault="00E01F0F" w:rsidP="0061391A">
            <w:pPr>
              <w:pStyle w:val="TableParagraph"/>
              <w:spacing w:line="400" w:lineRule="exact"/>
              <w:ind w:leftChars="63" w:left="139" w:right="-7"/>
              <w:jc w:val="both"/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 xml:space="preserve">　　　　　　　　　　　　　　　　　</w:t>
            </w:r>
            <w:r w:rsidR="00D43858"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</w:rPr>
              <w:t>円</w:t>
            </w:r>
          </w:p>
        </w:tc>
      </w:tr>
      <w:tr w:rsidR="004A3E48" w:rsidRPr="001528CC" w14:paraId="03F20009" w14:textId="77777777" w:rsidTr="00E01F0F">
        <w:trPr>
          <w:trHeight w:val="20"/>
        </w:trPr>
        <w:tc>
          <w:tcPr>
            <w:tcW w:w="4810" w:type="dxa"/>
            <w:vAlign w:val="center"/>
          </w:tcPr>
          <w:p w14:paraId="16F9DC45" w14:textId="77777777" w:rsidR="004A3E48" w:rsidRPr="001528CC" w:rsidRDefault="00ED2483" w:rsidP="0061391A">
            <w:pPr>
              <w:pStyle w:val="TableParagraph"/>
              <w:spacing w:line="400" w:lineRule="exact"/>
              <w:ind w:leftChars="58" w:left="220" w:hangingChars="34" w:hanging="92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31"/>
                <w:sz w:val="24"/>
                <w:szCs w:val="24"/>
              </w:rPr>
              <w:t>補助金申請額</w:t>
            </w:r>
            <w:r w:rsidRPr="001528CC">
              <w:rPr>
                <w:rFonts w:asciiTheme="minorEastAsia" w:eastAsiaTheme="minorEastAsia" w:hAnsiTheme="minorEastAsia"/>
                <w:spacing w:val="30"/>
                <w:sz w:val="24"/>
                <w:szCs w:val="24"/>
              </w:rPr>
              <w:t xml:space="preserve"> </w:t>
            </w:r>
            <w:r w:rsidR="001C7974">
              <w:rPr>
                <w:rFonts w:asciiTheme="minorEastAsia" w:eastAsiaTheme="minorEastAsia" w:hAnsiTheme="minorEastAsia" w:hint="eastAsia"/>
                <w:spacing w:val="30"/>
                <w:sz w:val="24"/>
                <w:szCs w:val="24"/>
              </w:rPr>
              <w:t>※</w:t>
            </w:r>
          </w:p>
        </w:tc>
        <w:tc>
          <w:tcPr>
            <w:tcW w:w="5103" w:type="dxa"/>
            <w:vAlign w:val="center"/>
          </w:tcPr>
          <w:p w14:paraId="0A83F8F2" w14:textId="77777777" w:rsidR="004A3E48" w:rsidRPr="001528CC" w:rsidRDefault="0023114B" w:rsidP="0061391A">
            <w:pPr>
              <w:pStyle w:val="TableParagraph"/>
              <w:spacing w:line="400" w:lineRule="exact"/>
              <w:ind w:leftChars="63" w:left="139" w:right="-7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　</w:t>
            </w:r>
            <w:r w:rsidR="00E01F0F"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 xml:space="preserve">　　　　　　　　　　　　　　</w:t>
            </w:r>
            <w:r w:rsidR="00E01F0F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 xml:space="preserve"> </w:t>
            </w:r>
            <w:r w:rsidR="00ED2483" w:rsidRPr="001528CC"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>円</w:t>
            </w:r>
          </w:p>
        </w:tc>
      </w:tr>
    </w:tbl>
    <w:p w14:paraId="75F7FB82" w14:textId="77777777" w:rsidR="001B4121" w:rsidRDefault="001B4121" w:rsidP="001528CC">
      <w:pPr>
        <w:spacing w:before="48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※　以下のとおり記載すること。（千円未満切捨て）</w:t>
      </w:r>
    </w:p>
    <w:p w14:paraId="4578AACE" w14:textId="77777777" w:rsidR="003E1ECA" w:rsidRDefault="001B412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①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(C)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が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14.1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万円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/kWh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を下回る場合は、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(D)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と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35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万円のいずれか低い額</w:t>
      </w:r>
    </w:p>
    <w:p w14:paraId="413D6EFD" w14:textId="77777777" w:rsidR="001B4121" w:rsidRDefault="001B412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②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(C)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が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14.1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万円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/kWh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を上回る場合は、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(D)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、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(E)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又は</w:t>
      </w:r>
      <w:r>
        <w:rPr>
          <w:rFonts w:asciiTheme="minorEastAsia" w:eastAsiaTheme="minorEastAsia" w:hAnsiTheme="minorEastAsia"/>
          <w:bCs/>
          <w:spacing w:val="13"/>
          <w:sz w:val="24"/>
          <w:szCs w:val="24"/>
        </w:rPr>
        <w:t>35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万円のいずれか低い額</w:t>
      </w:r>
    </w:p>
    <w:p w14:paraId="6CD7A4B1" w14:textId="77777777" w:rsidR="00FA7E81" w:rsidRDefault="00FA7E81" w:rsidP="00E01F0F">
      <w:pPr>
        <w:spacing w:before="48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lastRenderedPageBreak/>
        <w:t>（３）自家消費計画</w:t>
      </w:r>
    </w:p>
    <w:p w14:paraId="27D610C4" w14:textId="77777777" w:rsidR="00FA7E81" w:rsidRDefault="00FA7E8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5528"/>
        <w:gridCol w:w="4082"/>
      </w:tblGrid>
      <w:tr w:rsidR="00FA7E81" w14:paraId="1908CB53" w14:textId="77777777" w:rsidTr="00E01F0F">
        <w:tc>
          <w:tcPr>
            <w:tcW w:w="5528" w:type="dxa"/>
          </w:tcPr>
          <w:p w14:paraId="5A4DE96C" w14:textId="77777777" w:rsidR="00FA7E81" w:rsidRDefault="00FA7E81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当該発電設備における年間発電量の見込み</w:t>
            </w:r>
          </w:p>
          <w:p w14:paraId="7A00B33D" w14:textId="77777777" w:rsidR="00FA7E81" w:rsidRDefault="00FA7E81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kWh/</w:t>
            </w: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年）※１</w:t>
            </w:r>
            <w:r w:rsidR="00E01F0F"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(A)</w:t>
            </w:r>
          </w:p>
        </w:tc>
        <w:tc>
          <w:tcPr>
            <w:tcW w:w="4082" w:type="dxa"/>
            <w:vAlign w:val="center"/>
          </w:tcPr>
          <w:p w14:paraId="07E937A8" w14:textId="77777777" w:rsidR="00FA7E81" w:rsidRDefault="00FA7E81" w:rsidP="0061391A">
            <w:pPr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</w:p>
        </w:tc>
      </w:tr>
      <w:tr w:rsidR="00FA7E81" w14:paraId="7A996957" w14:textId="77777777" w:rsidTr="00E01F0F">
        <w:tc>
          <w:tcPr>
            <w:tcW w:w="5528" w:type="dxa"/>
          </w:tcPr>
          <w:p w14:paraId="016CF7D6" w14:textId="77777777" w:rsidR="00FA7E81" w:rsidRDefault="00FA7E81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自家消費量の見込み（</w:t>
            </w:r>
            <w:r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k</w:t>
            </w:r>
            <w:r w:rsidR="001C7974"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W</w:t>
            </w:r>
            <w:r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h</w:t>
            </w:r>
            <w:r w:rsidR="00CF2A33"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/</w:t>
            </w:r>
            <w:r w:rsidR="00CF2A33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）</w:t>
            </w:r>
            <w:r w:rsidR="00E01F0F"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(B)</w:t>
            </w:r>
            <w:r w:rsidR="00CF2A33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※２</w:t>
            </w:r>
          </w:p>
        </w:tc>
        <w:tc>
          <w:tcPr>
            <w:tcW w:w="4082" w:type="dxa"/>
            <w:vAlign w:val="center"/>
          </w:tcPr>
          <w:p w14:paraId="4C6C878F" w14:textId="77777777" w:rsidR="00FA7E81" w:rsidRDefault="00FA7E81" w:rsidP="0061391A">
            <w:pPr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</w:p>
        </w:tc>
      </w:tr>
      <w:tr w:rsidR="00FA7E81" w14:paraId="01273FDB" w14:textId="77777777" w:rsidTr="00E01F0F">
        <w:tc>
          <w:tcPr>
            <w:tcW w:w="5528" w:type="dxa"/>
          </w:tcPr>
          <w:p w14:paraId="6A6B2597" w14:textId="77777777" w:rsidR="00FA7E81" w:rsidRDefault="00D42E98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直近１年間の</w:t>
            </w:r>
            <w:r w:rsidR="00E01F0F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電力使用量（</w:t>
            </w:r>
            <w:r w:rsidR="00E01F0F"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kWh</w:t>
            </w:r>
            <w:r w:rsidR="00CF2A33"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/</w:t>
            </w:r>
            <w:r w:rsidR="00CF2A33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年</w:t>
            </w:r>
            <w:r w:rsidR="00E01F0F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）</w:t>
            </w:r>
            <w:r w:rsidR="00CF2A33"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※３</w:t>
            </w:r>
          </w:p>
        </w:tc>
        <w:tc>
          <w:tcPr>
            <w:tcW w:w="4082" w:type="dxa"/>
            <w:vAlign w:val="center"/>
          </w:tcPr>
          <w:p w14:paraId="2B8DFCC8" w14:textId="77777777" w:rsidR="00FA7E81" w:rsidRDefault="00FA7E81" w:rsidP="0061391A">
            <w:pPr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</w:p>
        </w:tc>
      </w:tr>
      <w:tr w:rsidR="00E01F0F" w14:paraId="2F86349D" w14:textId="77777777" w:rsidTr="00E01F0F">
        <w:tc>
          <w:tcPr>
            <w:tcW w:w="5528" w:type="dxa"/>
          </w:tcPr>
          <w:p w14:paraId="59C954B4" w14:textId="77777777" w:rsidR="00E01F0F" w:rsidRDefault="00CF2A33" w:rsidP="0061391A">
            <w:pPr>
              <w:spacing w:line="400" w:lineRule="exact"/>
              <w:ind w:leftChars="14" w:left="31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3"/>
                <w:sz w:val="24"/>
                <w:szCs w:val="24"/>
              </w:rPr>
              <w:t>自家消費比率</w:t>
            </w:r>
            <w:r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  <w:t>(B)/(A)</w:t>
            </w:r>
          </w:p>
        </w:tc>
        <w:tc>
          <w:tcPr>
            <w:tcW w:w="4082" w:type="dxa"/>
            <w:vAlign w:val="center"/>
          </w:tcPr>
          <w:p w14:paraId="1BC35450" w14:textId="77777777" w:rsidR="00E01F0F" w:rsidRDefault="00E01F0F" w:rsidP="0061391A">
            <w:pPr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spacing w:val="13"/>
                <w:sz w:val="24"/>
                <w:szCs w:val="24"/>
              </w:rPr>
            </w:pPr>
          </w:p>
        </w:tc>
      </w:tr>
    </w:tbl>
    <w:p w14:paraId="4A9D43AD" w14:textId="77777777" w:rsidR="00FA7E81" w:rsidRDefault="00FA7E8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</w:p>
    <w:p w14:paraId="0E3A191F" w14:textId="77777777" w:rsidR="00CF2A33" w:rsidRDefault="00CF2A33" w:rsidP="00B93011">
      <w:pPr>
        <w:spacing w:before="48"/>
        <w:ind w:leftChars="115" w:left="992" w:hangingChars="292" w:hanging="739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※１　年間発電量の見込みの根拠となる資料（発電シミュレーション等）を添付してください。</w:t>
      </w:r>
    </w:p>
    <w:p w14:paraId="65E2627F" w14:textId="77777777" w:rsidR="00CF2A33" w:rsidRDefault="00CF2A33" w:rsidP="00B93011">
      <w:pPr>
        <w:spacing w:before="48"/>
        <w:ind w:leftChars="115" w:left="992" w:hangingChars="292" w:hanging="739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※２　設置場所における自家消費量の見込みを記載してください。新築住宅の場合は、設計</w:t>
      </w:r>
      <w:r w:rsidR="00B93011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で見込まれる自家消費量を記載し、その根拠資料を添付してください。</w:t>
      </w:r>
    </w:p>
    <w:p w14:paraId="38E990BB" w14:textId="77777777" w:rsidR="00B93011" w:rsidRDefault="00B93011" w:rsidP="00B93011">
      <w:pPr>
        <w:spacing w:before="48"/>
        <w:ind w:leftChars="115" w:left="992" w:hangingChars="292" w:hanging="739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※３　設置場所における</w:t>
      </w:r>
      <w:r w:rsidR="00D42E98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直近１年間の</w:t>
      </w: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電力使用量を記載し、その根拠資料（年間の電力使用実績）を添付してください。新築等で、前年の使用実績がない場合には、「０」を記載してください。</w:t>
      </w:r>
    </w:p>
    <w:p w14:paraId="736233AB" w14:textId="77777777" w:rsidR="00B93011" w:rsidRPr="00FA7E81" w:rsidRDefault="00B93011" w:rsidP="001B4121">
      <w:pPr>
        <w:spacing w:before="48"/>
        <w:ind w:firstLineChars="100" w:firstLine="253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 xml:space="preserve">　　　</w:t>
      </w:r>
    </w:p>
    <w:sectPr w:rsidR="00B93011" w:rsidRPr="00FA7E81" w:rsidSect="001C7974">
      <w:footerReference w:type="default" r:id="rId7"/>
      <w:pgSz w:w="11910" w:h="16840"/>
      <w:pgMar w:top="879" w:right="709" w:bottom="1418" w:left="129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1495A" w14:textId="77777777" w:rsidR="005246F2" w:rsidRDefault="005246F2">
      <w:r>
        <w:separator/>
      </w:r>
    </w:p>
  </w:endnote>
  <w:endnote w:type="continuationSeparator" w:id="0">
    <w:p w14:paraId="55F80DBE" w14:textId="77777777" w:rsidR="005246F2" w:rsidRDefault="00524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PMingLiU">
    <w:altName w:val="?s?????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9B4F6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BFCC" w14:textId="77777777" w:rsidR="005246F2" w:rsidRDefault="005246F2">
      <w:r>
        <w:separator/>
      </w:r>
    </w:p>
  </w:footnote>
  <w:footnote w:type="continuationSeparator" w:id="0">
    <w:p w14:paraId="75AE8C50" w14:textId="77777777" w:rsidR="005246F2" w:rsidRDefault="00524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8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8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  <w:rPr>
        <w:rFonts w:cs="Times New Roman"/>
      </w:r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DC57C66"/>
    <w:multiLevelType w:val="hybridMultilevel"/>
    <w:tmpl w:val="D536007A"/>
    <w:lvl w:ilvl="0" w:tplc="7C0C52D2">
      <w:start w:val="3"/>
      <w:numFmt w:val="bullet"/>
      <w:lvlText w:val="□"/>
      <w:lvlJc w:val="left"/>
      <w:pPr>
        <w:ind w:left="4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8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</w:rPr>
    </w:lvl>
  </w:abstractNum>
  <w:abstractNum w:abstractNumId="19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20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</w:rPr>
    </w:lvl>
  </w:abstractNum>
  <w:abstractNum w:abstractNumId="21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</w:rPr>
    </w:lvl>
  </w:abstractNum>
  <w:num w:numId="1">
    <w:abstractNumId w:val="21"/>
  </w:num>
  <w:num w:numId="2">
    <w:abstractNumId w:val="20"/>
  </w:num>
  <w:num w:numId="3">
    <w:abstractNumId w:val="4"/>
  </w:num>
  <w:num w:numId="4">
    <w:abstractNumId w:val="15"/>
  </w:num>
  <w:num w:numId="5">
    <w:abstractNumId w:val="9"/>
  </w:num>
  <w:num w:numId="6">
    <w:abstractNumId w:val="2"/>
  </w:num>
  <w:num w:numId="7">
    <w:abstractNumId w:val="18"/>
  </w:num>
  <w:num w:numId="8">
    <w:abstractNumId w:val="8"/>
  </w:num>
  <w:num w:numId="9">
    <w:abstractNumId w:val="1"/>
  </w:num>
  <w:num w:numId="10">
    <w:abstractNumId w:val="12"/>
  </w:num>
  <w:num w:numId="11">
    <w:abstractNumId w:val="3"/>
  </w:num>
  <w:num w:numId="12">
    <w:abstractNumId w:val="5"/>
  </w:num>
  <w:num w:numId="13">
    <w:abstractNumId w:val="7"/>
  </w:num>
  <w:num w:numId="14">
    <w:abstractNumId w:val="19"/>
  </w:num>
  <w:num w:numId="15">
    <w:abstractNumId w:val="14"/>
  </w:num>
  <w:num w:numId="16">
    <w:abstractNumId w:val="11"/>
  </w:num>
  <w:num w:numId="17">
    <w:abstractNumId w:val="6"/>
  </w:num>
  <w:num w:numId="18">
    <w:abstractNumId w:val="13"/>
  </w:num>
  <w:num w:numId="19">
    <w:abstractNumId w:val="10"/>
  </w:num>
  <w:num w:numId="20">
    <w:abstractNumId w:val="0"/>
  </w:num>
  <w:num w:numId="21">
    <w:abstractNumId w:val="1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1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76B35"/>
    <w:rsid w:val="00090B02"/>
    <w:rsid w:val="000963F7"/>
    <w:rsid w:val="000A5AB7"/>
    <w:rsid w:val="000B6253"/>
    <w:rsid w:val="000D15E7"/>
    <w:rsid w:val="000D6DFE"/>
    <w:rsid w:val="000E0194"/>
    <w:rsid w:val="000F4D05"/>
    <w:rsid w:val="000F6AE1"/>
    <w:rsid w:val="000F6C06"/>
    <w:rsid w:val="00133481"/>
    <w:rsid w:val="00147084"/>
    <w:rsid w:val="001528CC"/>
    <w:rsid w:val="00160E70"/>
    <w:rsid w:val="00172F61"/>
    <w:rsid w:val="001B4121"/>
    <w:rsid w:val="001B78AB"/>
    <w:rsid w:val="001C3831"/>
    <w:rsid w:val="001C7974"/>
    <w:rsid w:val="001F470F"/>
    <w:rsid w:val="00222BE9"/>
    <w:rsid w:val="00224414"/>
    <w:rsid w:val="0023114B"/>
    <w:rsid w:val="00243533"/>
    <w:rsid w:val="00283E90"/>
    <w:rsid w:val="002A4CB0"/>
    <w:rsid w:val="002C3702"/>
    <w:rsid w:val="002E5386"/>
    <w:rsid w:val="00320D0F"/>
    <w:rsid w:val="00345A43"/>
    <w:rsid w:val="003B4C54"/>
    <w:rsid w:val="003E1ECA"/>
    <w:rsid w:val="003F6CA2"/>
    <w:rsid w:val="00430F31"/>
    <w:rsid w:val="00455397"/>
    <w:rsid w:val="00477ED5"/>
    <w:rsid w:val="004916ED"/>
    <w:rsid w:val="004A3E48"/>
    <w:rsid w:val="004A48A9"/>
    <w:rsid w:val="004E0033"/>
    <w:rsid w:val="004E76BC"/>
    <w:rsid w:val="00504815"/>
    <w:rsid w:val="005246F2"/>
    <w:rsid w:val="00531017"/>
    <w:rsid w:val="005515EC"/>
    <w:rsid w:val="00555DBA"/>
    <w:rsid w:val="0056468A"/>
    <w:rsid w:val="005771C8"/>
    <w:rsid w:val="00590545"/>
    <w:rsid w:val="005A0B59"/>
    <w:rsid w:val="005A49CB"/>
    <w:rsid w:val="0061391A"/>
    <w:rsid w:val="00620379"/>
    <w:rsid w:val="006408C3"/>
    <w:rsid w:val="006456EC"/>
    <w:rsid w:val="0065572F"/>
    <w:rsid w:val="00696B62"/>
    <w:rsid w:val="006E010C"/>
    <w:rsid w:val="006E1691"/>
    <w:rsid w:val="006F61D9"/>
    <w:rsid w:val="00702A8F"/>
    <w:rsid w:val="00702BB2"/>
    <w:rsid w:val="00711D41"/>
    <w:rsid w:val="00715EB8"/>
    <w:rsid w:val="007332A8"/>
    <w:rsid w:val="007338D7"/>
    <w:rsid w:val="0075225D"/>
    <w:rsid w:val="00752863"/>
    <w:rsid w:val="00785970"/>
    <w:rsid w:val="00785A2C"/>
    <w:rsid w:val="00797990"/>
    <w:rsid w:val="007A34C2"/>
    <w:rsid w:val="007B1C6F"/>
    <w:rsid w:val="007C0EFA"/>
    <w:rsid w:val="00805C9E"/>
    <w:rsid w:val="00812100"/>
    <w:rsid w:val="00824F98"/>
    <w:rsid w:val="008367D2"/>
    <w:rsid w:val="00853AAA"/>
    <w:rsid w:val="00857133"/>
    <w:rsid w:val="00863195"/>
    <w:rsid w:val="0092604F"/>
    <w:rsid w:val="009507F8"/>
    <w:rsid w:val="00967EC6"/>
    <w:rsid w:val="00986053"/>
    <w:rsid w:val="009A7BE0"/>
    <w:rsid w:val="009B6984"/>
    <w:rsid w:val="00A425A5"/>
    <w:rsid w:val="00A47F1E"/>
    <w:rsid w:val="00A702E8"/>
    <w:rsid w:val="00A84CF6"/>
    <w:rsid w:val="00AA3000"/>
    <w:rsid w:val="00AA6DCB"/>
    <w:rsid w:val="00AB461C"/>
    <w:rsid w:val="00AD2A52"/>
    <w:rsid w:val="00AD5092"/>
    <w:rsid w:val="00AE250D"/>
    <w:rsid w:val="00AF2B60"/>
    <w:rsid w:val="00AF34D3"/>
    <w:rsid w:val="00AF3B71"/>
    <w:rsid w:val="00AF51A9"/>
    <w:rsid w:val="00B00CED"/>
    <w:rsid w:val="00B26BB5"/>
    <w:rsid w:val="00B60ACC"/>
    <w:rsid w:val="00B75991"/>
    <w:rsid w:val="00B80FC0"/>
    <w:rsid w:val="00B93011"/>
    <w:rsid w:val="00BE5756"/>
    <w:rsid w:val="00C10BA4"/>
    <w:rsid w:val="00C169D5"/>
    <w:rsid w:val="00C42950"/>
    <w:rsid w:val="00C4387E"/>
    <w:rsid w:val="00CC227E"/>
    <w:rsid w:val="00CD69B6"/>
    <w:rsid w:val="00CF2A33"/>
    <w:rsid w:val="00D123B8"/>
    <w:rsid w:val="00D13130"/>
    <w:rsid w:val="00D20FDA"/>
    <w:rsid w:val="00D223BE"/>
    <w:rsid w:val="00D2397B"/>
    <w:rsid w:val="00D42E98"/>
    <w:rsid w:val="00D43858"/>
    <w:rsid w:val="00D51989"/>
    <w:rsid w:val="00D5307A"/>
    <w:rsid w:val="00D6709E"/>
    <w:rsid w:val="00D81FA5"/>
    <w:rsid w:val="00DB370F"/>
    <w:rsid w:val="00E01F0F"/>
    <w:rsid w:val="00E06620"/>
    <w:rsid w:val="00E7056D"/>
    <w:rsid w:val="00EC201E"/>
    <w:rsid w:val="00ED2483"/>
    <w:rsid w:val="00EF14F4"/>
    <w:rsid w:val="00F00BC0"/>
    <w:rsid w:val="00F0638E"/>
    <w:rsid w:val="00F205C9"/>
    <w:rsid w:val="00F27B26"/>
    <w:rsid w:val="00F50F21"/>
    <w:rsid w:val="00F54DFE"/>
    <w:rsid w:val="00F90342"/>
    <w:rsid w:val="00FA4188"/>
    <w:rsid w:val="00FA5BBB"/>
    <w:rsid w:val="00FA7E81"/>
    <w:rsid w:val="00FC7DF1"/>
    <w:rsid w:val="00FD5FA7"/>
    <w:rsid w:val="00FD7840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04E9895"/>
  <w14:defaultImageDpi w14:val="0"/>
  <w15:docId w15:val="{B64B18F1-7027-4B94-8049-9B1F093E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link w:val="10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  <w:lang w:val="x-none" w:eastAsia="ja-JP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character" w:customStyle="1" w:styleId="a4">
    <w:name w:val="本文 (文字)"/>
    <w:basedOn w:val="a0"/>
    <w:link w:val="a3"/>
    <w:uiPriority w:val="99"/>
    <w:semiHidden/>
    <w:locked/>
    <w:rPr>
      <w:rFonts w:ascii="HG教科書体" w:eastAsia="HG教科書体" w:hAnsi="HG教科書体" w:cs="HG教科書体"/>
      <w:lang w:val="x-none" w:eastAsia="ja-JP"/>
    </w:rPr>
  </w:style>
  <w:style w:type="paragraph" w:styleId="a5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528CC"/>
    <w:rPr>
      <w:rFonts w:ascii="HG教科書体" w:eastAsia="HG教科書体" w:hAnsi="HG教科書体" w:cs="HG教科書体"/>
      <w:lang w:val="x-none" w:eastAsia="ja-JP"/>
    </w:rPr>
  </w:style>
  <w:style w:type="paragraph" w:styleId="a8">
    <w:name w:val="footer"/>
    <w:basedOn w:val="a"/>
    <w:link w:val="a9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528CC"/>
    <w:rPr>
      <w:rFonts w:ascii="HG教科書体" w:eastAsia="HG教科書体" w:hAnsi="HG教科書体" w:cs="HG教科書体"/>
      <w:lang w:val="x-none" w:eastAsia="ja-JP"/>
    </w:rPr>
  </w:style>
  <w:style w:type="table" w:styleId="aa">
    <w:name w:val="Table Grid"/>
    <w:basedOn w:val="a1"/>
    <w:uiPriority w:val="39"/>
    <w:rsid w:val="00320D0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subject/>
  <dc:creator>1050337</dc:creator>
  <cp:keywords/>
  <dc:description/>
  <cp:lastModifiedBy>情報系ユーザ</cp:lastModifiedBy>
  <cp:revision>2</cp:revision>
  <cp:lastPrinted>2025-11-06T00:54:00Z</cp:lastPrinted>
  <dcterms:created xsi:type="dcterms:W3CDTF">2026-06-04T07:08:00Z</dcterms:created>
  <dcterms:modified xsi:type="dcterms:W3CDTF">2026-06-04T07:08:00Z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2025-04-19T15:00:00Z</vt:filetime>
  </property>
  <property fmtid="{D5CDD505-2E9C-101B-9397-08002B2CF9AE}" pid="3" name="LastSaved">
    <vt:filetime>2025-08-21T15:00:00Z</vt:filetime>
  </property>
  <property fmtid="{D5CDD505-2E9C-101B-9397-08002B2CF9AE}" pid="4" name="Producer">
    <vt:lpwstr>JUST PDF 5</vt:lpwstr>
  </property>
</Properties>
</file>